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C1957A" w14:textId="6DC73337" w:rsidR="00F221F6" w:rsidRPr="00AC18DF" w:rsidRDefault="00AC18DF" w:rsidP="00AC18DF">
      <w:pPr>
        <w:pStyle w:val="NoSpacing"/>
        <w:jc w:val="center"/>
        <w:rPr>
          <w:b/>
          <w:sz w:val="44"/>
          <w:szCs w:val="44"/>
          <w:u w:val="single"/>
        </w:rPr>
      </w:pPr>
      <w:r w:rsidRPr="00AC18DF">
        <w:rPr>
          <w:b/>
          <w:sz w:val="44"/>
          <w:szCs w:val="44"/>
          <w:u w:val="single"/>
        </w:rPr>
        <w:t>Evaluating Machine Learning Models</w:t>
      </w:r>
    </w:p>
    <w:p w14:paraId="0E04AE1C" w14:textId="2EBE3D54" w:rsidR="00AC18DF" w:rsidRDefault="00AC18DF" w:rsidP="00AC18DF">
      <w:pPr>
        <w:pStyle w:val="NoSpacing"/>
        <w:rPr>
          <w:sz w:val="24"/>
          <w:szCs w:val="24"/>
        </w:rPr>
      </w:pPr>
    </w:p>
    <w:p w14:paraId="53437C0F" w14:textId="77777777" w:rsidR="00AC18DF" w:rsidRDefault="00AC18DF" w:rsidP="00AC18DF">
      <w:pPr>
        <w:pStyle w:val="NoSpacing"/>
        <w:rPr>
          <w:sz w:val="24"/>
          <w:szCs w:val="24"/>
        </w:rPr>
      </w:pPr>
    </w:p>
    <w:p w14:paraId="2F600F78" w14:textId="77777777" w:rsidR="00AC18DF" w:rsidRDefault="00AC18DF" w:rsidP="00AC18DF">
      <w:pPr>
        <w:pStyle w:val="NoSpacing"/>
        <w:rPr>
          <w:sz w:val="24"/>
          <w:szCs w:val="24"/>
        </w:rPr>
      </w:pPr>
      <w:r>
        <w:rPr>
          <w:sz w:val="24"/>
          <w:szCs w:val="24"/>
        </w:rPr>
        <w:t xml:space="preserve">For any given prediction task, there are multiple machine learning models that one can employ: logistic regression, random forest, decision tree, KNN, etc.  And we’d want some way to compare them all, to see which is better.  </w:t>
      </w:r>
    </w:p>
    <w:p w14:paraId="54DE397B" w14:textId="77777777" w:rsidR="00AC18DF" w:rsidRDefault="00AC18DF" w:rsidP="00AC18DF">
      <w:pPr>
        <w:pStyle w:val="NoSpacing"/>
        <w:rPr>
          <w:sz w:val="24"/>
          <w:szCs w:val="24"/>
        </w:rPr>
      </w:pPr>
    </w:p>
    <w:p w14:paraId="5680EF89" w14:textId="41C913D0" w:rsidR="00AC18DF" w:rsidRPr="00AC18DF" w:rsidRDefault="00AC18DF" w:rsidP="00AC18DF">
      <w:pPr>
        <w:pStyle w:val="NoSpacing"/>
        <w:rPr>
          <w:b/>
          <w:sz w:val="28"/>
          <w:szCs w:val="28"/>
        </w:rPr>
      </w:pPr>
      <w:r w:rsidRPr="00AC18DF">
        <w:rPr>
          <w:b/>
          <w:sz w:val="28"/>
          <w:szCs w:val="28"/>
        </w:rPr>
        <w:t>Training/Testing</w:t>
      </w:r>
    </w:p>
    <w:p w14:paraId="32E8362C" w14:textId="496DD629" w:rsidR="00F841EE" w:rsidRDefault="00AC18DF" w:rsidP="00F841EE">
      <w:pPr>
        <w:pStyle w:val="NoSpacing"/>
        <w:rPr>
          <w:sz w:val="24"/>
          <w:szCs w:val="24"/>
        </w:rPr>
      </w:pPr>
      <w:r>
        <w:rPr>
          <w:sz w:val="24"/>
          <w:szCs w:val="24"/>
        </w:rPr>
        <w:t>To that end, you’d usually split the data into</w:t>
      </w:r>
      <w:r w:rsidR="002D5428">
        <w:rPr>
          <w:sz w:val="24"/>
          <w:szCs w:val="24"/>
        </w:rPr>
        <w:t xml:space="preserve"> groups: a training group and a testing group.</w:t>
      </w:r>
      <w:r>
        <w:rPr>
          <w:sz w:val="24"/>
          <w:szCs w:val="24"/>
        </w:rPr>
        <w:t xml:space="preserve"> </w:t>
      </w:r>
      <w:r w:rsidR="002D5428">
        <w:rPr>
          <w:sz w:val="24"/>
          <w:szCs w:val="24"/>
        </w:rPr>
        <w:t xml:space="preserve"> </w:t>
      </w:r>
      <w:r w:rsidR="00F841EE">
        <w:rPr>
          <w:sz w:val="24"/>
          <w:szCs w:val="24"/>
        </w:rPr>
        <w:t xml:space="preserve">Often make the training group comprise 75% of the data and test on 25% of it.  For sake of illustration, of the 12 rows of data, </w:t>
      </w:r>
      <w:r w:rsidR="007F3D5F">
        <w:rPr>
          <w:sz w:val="24"/>
          <w:szCs w:val="24"/>
        </w:rPr>
        <w:t>9</w:t>
      </w:r>
      <w:r w:rsidR="00F841EE">
        <w:rPr>
          <w:sz w:val="24"/>
          <w:szCs w:val="24"/>
        </w:rPr>
        <w:t xml:space="preserve"> will be for training and </w:t>
      </w:r>
      <w:r w:rsidR="007F3D5F">
        <w:rPr>
          <w:sz w:val="24"/>
          <w:szCs w:val="24"/>
        </w:rPr>
        <w:t>3</w:t>
      </w:r>
      <w:r w:rsidR="00F841EE">
        <w:rPr>
          <w:sz w:val="24"/>
          <w:szCs w:val="24"/>
        </w:rPr>
        <w:t xml:space="preserve"> for testing.</w:t>
      </w:r>
      <w:r w:rsidR="007B5786">
        <w:rPr>
          <w:sz w:val="24"/>
          <w:szCs w:val="24"/>
        </w:rPr>
        <w:t xml:space="preserve">  </w:t>
      </w:r>
    </w:p>
    <w:p w14:paraId="117305B6" w14:textId="77777777" w:rsidR="00F841EE" w:rsidRDefault="00F841EE" w:rsidP="00F841EE">
      <w:pPr>
        <w:pStyle w:val="NoSpacing"/>
        <w:rPr>
          <w:sz w:val="24"/>
          <w:szCs w:val="24"/>
        </w:rPr>
      </w:pPr>
    </w:p>
    <w:tbl>
      <w:tblPr>
        <w:tblStyle w:val="TableGrid"/>
        <w:tblW w:w="0" w:type="auto"/>
        <w:tblLook w:val="04A0" w:firstRow="1" w:lastRow="0" w:firstColumn="1" w:lastColumn="0" w:noHBand="0" w:noVBand="1"/>
      </w:tblPr>
      <w:tblGrid>
        <w:gridCol w:w="598"/>
        <w:gridCol w:w="605"/>
        <w:gridCol w:w="589"/>
        <w:gridCol w:w="605"/>
        <w:gridCol w:w="526"/>
      </w:tblGrid>
      <w:tr w:rsidR="00F841EE" w14:paraId="5198AF00" w14:textId="77777777" w:rsidTr="007C0DBB">
        <w:tc>
          <w:tcPr>
            <w:tcW w:w="598" w:type="dxa"/>
          </w:tcPr>
          <w:p w14:paraId="04AED4CA" w14:textId="77777777" w:rsidR="00F841EE" w:rsidRPr="00562605" w:rsidRDefault="00F841EE" w:rsidP="007C0DBB">
            <w:pPr>
              <w:pStyle w:val="NoSpacing"/>
              <w:rPr>
                <w:sz w:val="24"/>
                <w:szCs w:val="24"/>
                <w:vertAlign w:val="subscript"/>
              </w:rPr>
            </w:pPr>
            <w:r>
              <w:rPr>
                <w:sz w:val="24"/>
                <w:szCs w:val="24"/>
              </w:rPr>
              <w:t>x</w:t>
            </w:r>
            <w:r>
              <w:rPr>
                <w:sz w:val="24"/>
                <w:szCs w:val="24"/>
                <w:vertAlign w:val="subscript"/>
              </w:rPr>
              <w:t>a1</w:t>
            </w:r>
          </w:p>
        </w:tc>
        <w:tc>
          <w:tcPr>
            <w:tcW w:w="605" w:type="dxa"/>
          </w:tcPr>
          <w:p w14:paraId="4225E94D" w14:textId="77777777" w:rsidR="00F841EE" w:rsidRPr="00562605" w:rsidRDefault="00F841EE" w:rsidP="007C0DBB">
            <w:pPr>
              <w:pStyle w:val="NoSpacing"/>
              <w:rPr>
                <w:sz w:val="24"/>
                <w:szCs w:val="24"/>
                <w:vertAlign w:val="subscript"/>
              </w:rPr>
            </w:pPr>
            <w:r>
              <w:rPr>
                <w:sz w:val="24"/>
                <w:szCs w:val="24"/>
              </w:rPr>
              <w:t>x</w:t>
            </w:r>
            <w:r w:rsidRPr="00562605">
              <w:rPr>
                <w:sz w:val="24"/>
                <w:szCs w:val="24"/>
                <w:vertAlign w:val="subscript"/>
              </w:rPr>
              <w:t>b1</w:t>
            </w:r>
          </w:p>
        </w:tc>
        <w:tc>
          <w:tcPr>
            <w:tcW w:w="589" w:type="dxa"/>
          </w:tcPr>
          <w:p w14:paraId="43741759" w14:textId="77777777" w:rsidR="00F841EE" w:rsidRPr="00562605" w:rsidRDefault="00F841EE" w:rsidP="007C0DBB">
            <w:pPr>
              <w:pStyle w:val="NoSpacing"/>
              <w:rPr>
                <w:sz w:val="24"/>
                <w:szCs w:val="24"/>
                <w:vertAlign w:val="subscript"/>
              </w:rPr>
            </w:pPr>
            <w:r>
              <w:rPr>
                <w:sz w:val="24"/>
                <w:szCs w:val="24"/>
              </w:rPr>
              <w:t>x</w:t>
            </w:r>
            <w:r w:rsidRPr="00562605">
              <w:rPr>
                <w:sz w:val="24"/>
                <w:szCs w:val="24"/>
                <w:vertAlign w:val="subscript"/>
              </w:rPr>
              <w:t>c1</w:t>
            </w:r>
          </w:p>
        </w:tc>
        <w:tc>
          <w:tcPr>
            <w:tcW w:w="605" w:type="dxa"/>
          </w:tcPr>
          <w:p w14:paraId="57B08C25" w14:textId="77777777" w:rsidR="00F841EE" w:rsidRPr="00562605" w:rsidRDefault="00F841EE" w:rsidP="007C0DBB">
            <w:pPr>
              <w:pStyle w:val="NoSpacing"/>
              <w:rPr>
                <w:sz w:val="24"/>
                <w:szCs w:val="24"/>
                <w:vertAlign w:val="subscript"/>
              </w:rPr>
            </w:pPr>
            <w:r>
              <w:rPr>
                <w:sz w:val="24"/>
                <w:szCs w:val="24"/>
              </w:rPr>
              <w:t>x</w:t>
            </w:r>
            <w:r w:rsidRPr="00562605">
              <w:rPr>
                <w:sz w:val="24"/>
                <w:szCs w:val="24"/>
                <w:vertAlign w:val="subscript"/>
              </w:rPr>
              <w:t>d1</w:t>
            </w:r>
          </w:p>
        </w:tc>
        <w:tc>
          <w:tcPr>
            <w:tcW w:w="526" w:type="dxa"/>
          </w:tcPr>
          <w:p w14:paraId="2AFD46FA" w14:textId="77777777" w:rsidR="00F841EE" w:rsidRPr="00562605" w:rsidRDefault="00F841EE" w:rsidP="007C0DBB">
            <w:pPr>
              <w:pStyle w:val="NoSpacing"/>
              <w:rPr>
                <w:sz w:val="24"/>
                <w:szCs w:val="24"/>
                <w:vertAlign w:val="subscript"/>
              </w:rPr>
            </w:pPr>
            <w:r>
              <w:rPr>
                <w:sz w:val="24"/>
                <w:szCs w:val="24"/>
              </w:rPr>
              <w:t>y</w:t>
            </w:r>
            <w:r>
              <w:rPr>
                <w:sz w:val="24"/>
                <w:szCs w:val="24"/>
                <w:vertAlign w:val="subscript"/>
              </w:rPr>
              <w:t>1</w:t>
            </w:r>
          </w:p>
        </w:tc>
      </w:tr>
      <w:tr w:rsidR="00F841EE" w14:paraId="7C831677" w14:textId="77777777" w:rsidTr="007C0DBB">
        <w:tc>
          <w:tcPr>
            <w:tcW w:w="598" w:type="dxa"/>
          </w:tcPr>
          <w:p w14:paraId="697E6618" w14:textId="77777777" w:rsidR="00F841EE" w:rsidRDefault="00F841EE" w:rsidP="007C0DBB">
            <w:pPr>
              <w:pStyle w:val="NoSpacing"/>
              <w:rPr>
                <w:sz w:val="24"/>
                <w:szCs w:val="24"/>
              </w:rPr>
            </w:pPr>
            <w:r>
              <w:rPr>
                <w:sz w:val="24"/>
                <w:szCs w:val="24"/>
              </w:rPr>
              <w:t>x</w:t>
            </w:r>
            <w:r>
              <w:rPr>
                <w:sz w:val="24"/>
                <w:szCs w:val="24"/>
                <w:vertAlign w:val="subscript"/>
              </w:rPr>
              <w:t>a2</w:t>
            </w:r>
          </w:p>
        </w:tc>
        <w:tc>
          <w:tcPr>
            <w:tcW w:w="605" w:type="dxa"/>
          </w:tcPr>
          <w:p w14:paraId="311F916B" w14:textId="77777777" w:rsidR="00F841EE" w:rsidRDefault="00F841EE" w:rsidP="007C0DBB">
            <w:pPr>
              <w:pStyle w:val="NoSpacing"/>
              <w:rPr>
                <w:sz w:val="24"/>
                <w:szCs w:val="24"/>
              </w:rPr>
            </w:pPr>
            <w:r>
              <w:rPr>
                <w:sz w:val="24"/>
                <w:szCs w:val="24"/>
              </w:rPr>
              <w:t>x</w:t>
            </w:r>
            <w:r w:rsidRPr="00562605">
              <w:rPr>
                <w:sz w:val="24"/>
                <w:szCs w:val="24"/>
                <w:vertAlign w:val="subscript"/>
              </w:rPr>
              <w:t>b</w:t>
            </w:r>
            <w:r>
              <w:rPr>
                <w:sz w:val="24"/>
                <w:szCs w:val="24"/>
                <w:vertAlign w:val="subscript"/>
              </w:rPr>
              <w:t>2</w:t>
            </w:r>
          </w:p>
        </w:tc>
        <w:tc>
          <w:tcPr>
            <w:tcW w:w="589" w:type="dxa"/>
          </w:tcPr>
          <w:p w14:paraId="231A8286" w14:textId="77777777" w:rsidR="00F841EE" w:rsidRDefault="00F841EE" w:rsidP="007C0DBB">
            <w:pPr>
              <w:pStyle w:val="NoSpacing"/>
              <w:rPr>
                <w:sz w:val="24"/>
                <w:szCs w:val="24"/>
              </w:rPr>
            </w:pPr>
            <w:r>
              <w:rPr>
                <w:sz w:val="24"/>
                <w:szCs w:val="24"/>
              </w:rPr>
              <w:t>x</w:t>
            </w:r>
            <w:r w:rsidRPr="00562605">
              <w:rPr>
                <w:sz w:val="24"/>
                <w:szCs w:val="24"/>
                <w:vertAlign w:val="subscript"/>
              </w:rPr>
              <w:t>c</w:t>
            </w:r>
            <w:r>
              <w:rPr>
                <w:sz w:val="24"/>
                <w:szCs w:val="24"/>
                <w:vertAlign w:val="subscript"/>
              </w:rPr>
              <w:t>2</w:t>
            </w:r>
          </w:p>
        </w:tc>
        <w:tc>
          <w:tcPr>
            <w:tcW w:w="605" w:type="dxa"/>
          </w:tcPr>
          <w:p w14:paraId="4B0E218D" w14:textId="77777777" w:rsidR="00F841EE" w:rsidRDefault="00F841EE" w:rsidP="007C0DBB">
            <w:pPr>
              <w:pStyle w:val="NoSpacing"/>
              <w:rPr>
                <w:sz w:val="24"/>
                <w:szCs w:val="24"/>
              </w:rPr>
            </w:pPr>
            <w:r>
              <w:rPr>
                <w:sz w:val="24"/>
                <w:szCs w:val="24"/>
              </w:rPr>
              <w:t>x</w:t>
            </w:r>
            <w:r w:rsidRPr="00562605">
              <w:rPr>
                <w:sz w:val="24"/>
                <w:szCs w:val="24"/>
                <w:vertAlign w:val="subscript"/>
              </w:rPr>
              <w:t>d</w:t>
            </w:r>
            <w:r>
              <w:rPr>
                <w:sz w:val="24"/>
                <w:szCs w:val="24"/>
                <w:vertAlign w:val="subscript"/>
              </w:rPr>
              <w:t>2</w:t>
            </w:r>
          </w:p>
        </w:tc>
        <w:tc>
          <w:tcPr>
            <w:tcW w:w="526" w:type="dxa"/>
          </w:tcPr>
          <w:p w14:paraId="7829F403" w14:textId="77777777" w:rsidR="00F841EE" w:rsidRDefault="00F841EE" w:rsidP="007C0DBB">
            <w:pPr>
              <w:pStyle w:val="NoSpacing"/>
              <w:rPr>
                <w:sz w:val="24"/>
                <w:szCs w:val="24"/>
              </w:rPr>
            </w:pPr>
            <w:r>
              <w:rPr>
                <w:sz w:val="24"/>
                <w:szCs w:val="24"/>
              </w:rPr>
              <w:t>y</w:t>
            </w:r>
            <w:r w:rsidRPr="00562605">
              <w:rPr>
                <w:sz w:val="24"/>
                <w:szCs w:val="24"/>
                <w:vertAlign w:val="subscript"/>
              </w:rPr>
              <w:t>2</w:t>
            </w:r>
          </w:p>
        </w:tc>
      </w:tr>
      <w:tr w:rsidR="00F841EE" w14:paraId="4ECDA805" w14:textId="77777777" w:rsidTr="007C0DBB">
        <w:tc>
          <w:tcPr>
            <w:tcW w:w="598" w:type="dxa"/>
          </w:tcPr>
          <w:p w14:paraId="4C01CB57" w14:textId="77777777" w:rsidR="00F841EE" w:rsidRPr="007F3D5F" w:rsidRDefault="00F841EE" w:rsidP="007C0DBB">
            <w:pPr>
              <w:pStyle w:val="NoSpacing"/>
              <w:rPr>
                <w:sz w:val="24"/>
                <w:szCs w:val="24"/>
              </w:rPr>
            </w:pPr>
            <w:r w:rsidRPr="007F3D5F">
              <w:rPr>
                <w:sz w:val="24"/>
                <w:szCs w:val="24"/>
              </w:rPr>
              <w:t>x</w:t>
            </w:r>
            <w:r w:rsidRPr="007F3D5F">
              <w:rPr>
                <w:sz w:val="24"/>
                <w:szCs w:val="24"/>
                <w:vertAlign w:val="subscript"/>
              </w:rPr>
              <w:t>a3</w:t>
            </w:r>
          </w:p>
        </w:tc>
        <w:tc>
          <w:tcPr>
            <w:tcW w:w="605" w:type="dxa"/>
          </w:tcPr>
          <w:p w14:paraId="7BE2A909" w14:textId="77777777" w:rsidR="00F841EE" w:rsidRPr="007F3D5F" w:rsidRDefault="00F841EE" w:rsidP="007C0DBB">
            <w:pPr>
              <w:pStyle w:val="NoSpacing"/>
              <w:rPr>
                <w:sz w:val="24"/>
                <w:szCs w:val="24"/>
              </w:rPr>
            </w:pPr>
            <w:r w:rsidRPr="007F3D5F">
              <w:rPr>
                <w:sz w:val="24"/>
                <w:szCs w:val="24"/>
              </w:rPr>
              <w:t>x</w:t>
            </w:r>
            <w:r w:rsidRPr="007F3D5F">
              <w:rPr>
                <w:sz w:val="24"/>
                <w:szCs w:val="24"/>
                <w:vertAlign w:val="subscript"/>
              </w:rPr>
              <w:t>b3</w:t>
            </w:r>
          </w:p>
        </w:tc>
        <w:tc>
          <w:tcPr>
            <w:tcW w:w="589" w:type="dxa"/>
          </w:tcPr>
          <w:p w14:paraId="417BB5B5" w14:textId="77777777" w:rsidR="00F841EE" w:rsidRPr="007F3D5F" w:rsidRDefault="00F841EE" w:rsidP="007C0DBB">
            <w:pPr>
              <w:pStyle w:val="NoSpacing"/>
              <w:rPr>
                <w:sz w:val="24"/>
                <w:szCs w:val="24"/>
              </w:rPr>
            </w:pPr>
            <w:r w:rsidRPr="007F3D5F">
              <w:rPr>
                <w:sz w:val="24"/>
                <w:szCs w:val="24"/>
              </w:rPr>
              <w:t>x</w:t>
            </w:r>
            <w:r w:rsidRPr="007F3D5F">
              <w:rPr>
                <w:sz w:val="24"/>
                <w:szCs w:val="24"/>
                <w:vertAlign w:val="subscript"/>
              </w:rPr>
              <w:t>c3</w:t>
            </w:r>
          </w:p>
        </w:tc>
        <w:tc>
          <w:tcPr>
            <w:tcW w:w="605" w:type="dxa"/>
          </w:tcPr>
          <w:p w14:paraId="41F6A8E9" w14:textId="77777777" w:rsidR="00F841EE" w:rsidRPr="007F3D5F" w:rsidRDefault="00F841EE" w:rsidP="007C0DBB">
            <w:pPr>
              <w:pStyle w:val="NoSpacing"/>
              <w:rPr>
                <w:sz w:val="24"/>
                <w:szCs w:val="24"/>
              </w:rPr>
            </w:pPr>
            <w:r w:rsidRPr="007F3D5F">
              <w:rPr>
                <w:sz w:val="24"/>
                <w:szCs w:val="24"/>
              </w:rPr>
              <w:t>x</w:t>
            </w:r>
            <w:r w:rsidRPr="007F3D5F">
              <w:rPr>
                <w:sz w:val="24"/>
                <w:szCs w:val="24"/>
                <w:vertAlign w:val="subscript"/>
              </w:rPr>
              <w:t>d3</w:t>
            </w:r>
          </w:p>
        </w:tc>
        <w:tc>
          <w:tcPr>
            <w:tcW w:w="526" w:type="dxa"/>
          </w:tcPr>
          <w:p w14:paraId="2EBAC96A" w14:textId="77777777" w:rsidR="00F841EE" w:rsidRPr="007F3D5F" w:rsidRDefault="00F841EE" w:rsidP="007C0DBB">
            <w:pPr>
              <w:pStyle w:val="NoSpacing"/>
              <w:rPr>
                <w:sz w:val="24"/>
                <w:szCs w:val="24"/>
                <w:vertAlign w:val="subscript"/>
              </w:rPr>
            </w:pPr>
            <w:r w:rsidRPr="007F3D5F">
              <w:rPr>
                <w:sz w:val="24"/>
                <w:szCs w:val="24"/>
              </w:rPr>
              <w:t>y</w:t>
            </w:r>
            <w:r w:rsidRPr="007F3D5F">
              <w:rPr>
                <w:sz w:val="24"/>
                <w:szCs w:val="24"/>
                <w:vertAlign w:val="subscript"/>
              </w:rPr>
              <w:t>3</w:t>
            </w:r>
          </w:p>
        </w:tc>
      </w:tr>
      <w:tr w:rsidR="00F841EE" w14:paraId="6C4CFE06" w14:textId="77777777" w:rsidTr="007C0DBB">
        <w:tc>
          <w:tcPr>
            <w:tcW w:w="598" w:type="dxa"/>
          </w:tcPr>
          <w:p w14:paraId="42B3B0B7" w14:textId="77777777" w:rsidR="00F841EE" w:rsidRPr="007F3D5F" w:rsidRDefault="00F841EE" w:rsidP="007C0DBB">
            <w:pPr>
              <w:pStyle w:val="NoSpacing"/>
              <w:rPr>
                <w:sz w:val="24"/>
                <w:szCs w:val="24"/>
              </w:rPr>
            </w:pPr>
            <w:r w:rsidRPr="007F3D5F">
              <w:rPr>
                <w:sz w:val="24"/>
                <w:szCs w:val="24"/>
              </w:rPr>
              <w:t>x</w:t>
            </w:r>
            <w:r w:rsidRPr="007F3D5F">
              <w:rPr>
                <w:sz w:val="24"/>
                <w:szCs w:val="24"/>
                <w:vertAlign w:val="subscript"/>
              </w:rPr>
              <w:t>a4</w:t>
            </w:r>
          </w:p>
        </w:tc>
        <w:tc>
          <w:tcPr>
            <w:tcW w:w="605" w:type="dxa"/>
          </w:tcPr>
          <w:p w14:paraId="028F41B6" w14:textId="77777777" w:rsidR="00F841EE" w:rsidRPr="007F3D5F" w:rsidRDefault="00F841EE" w:rsidP="007C0DBB">
            <w:pPr>
              <w:pStyle w:val="NoSpacing"/>
              <w:rPr>
                <w:sz w:val="24"/>
                <w:szCs w:val="24"/>
              </w:rPr>
            </w:pPr>
            <w:r w:rsidRPr="007F3D5F">
              <w:rPr>
                <w:sz w:val="24"/>
                <w:szCs w:val="24"/>
              </w:rPr>
              <w:t>x</w:t>
            </w:r>
            <w:r w:rsidRPr="007F3D5F">
              <w:rPr>
                <w:sz w:val="24"/>
                <w:szCs w:val="24"/>
                <w:vertAlign w:val="subscript"/>
              </w:rPr>
              <w:t>b4</w:t>
            </w:r>
          </w:p>
        </w:tc>
        <w:tc>
          <w:tcPr>
            <w:tcW w:w="589" w:type="dxa"/>
          </w:tcPr>
          <w:p w14:paraId="4CD8A5CE" w14:textId="77777777" w:rsidR="00F841EE" w:rsidRPr="007F3D5F" w:rsidRDefault="00F841EE" w:rsidP="007C0DBB">
            <w:pPr>
              <w:pStyle w:val="NoSpacing"/>
              <w:rPr>
                <w:sz w:val="24"/>
                <w:szCs w:val="24"/>
              </w:rPr>
            </w:pPr>
            <w:r w:rsidRPr="007F3D5F">
              <w:rPr>
                <w:sz w:val="24"/>
                <w:szCs w:val="24"/>
              </w:rPr>
              <w:t>x</w:t>
            </w:r>
            <w:r w:rsidRPr="007F3D5F">
              <w:rPr>
                <w:sz w:val="24"/>
                <w:szCs w:val="24"/>
                <w:vertAlign w:val="subscript"/>
              </w:rPr>
              <w:t>c4</w:t>
            </w:r>
          </w:p>
        </w:tc>
        <w:tc>
          <w:tcPr>
            <w:tcW w:w="605" w:type="dxa"/>
          </w:tcPr>
          <w:p w14:paraId="2E5D9CA4" w14:textId="77777777" w:rsidR="00F841EE" w:rsidRPr="007F3D5F" w:rsidRDefault="00F841EE" w:rsidP="007C0DBB">
            <w:pPr>
              <w:pStyle w:val="NoSpacing"/>
              <w:rPr>
                <w:sz w:val="24"/>
                <w:szCs w:val="24"/>
              </w:rPr>
            </w:pPr>
            <w:r w:rsidRPr="007F3D5F">
              <w:rPr>
                <w:sz w:val="24"/>
                <w:szCs w:val="24"/>
              </w:rPr>
              <w:t>x</w:t>
            </w:r>
            <w:r w:rsidRPr="007F3D5F">
              <w:rPr>
                <w:sz w:val="24"/>
                <w:szCs w:val="24"/>
                <w:vertAlign w:val="subscript"/>
              </w:rPr>
              <w:t>d4</w:t>
            </w:r>
          </w:p>
        </w:tc>
        <w:tc>
          <w:tcPr>
            <w:tcW w:w="526" w:type="dxa"/>
          </w:tcPr>
          <w:p w14:paraId="584F1106" w14:textId="77777777" w:rsidR="00F841EE" w:rsidRPr="007F3D5F" w:rsidRDefault="00F841EE" w:rsidP="007C0DBB">
            <w:pPr>
              <w:pStyle w:val="NoSpacing"/>
              <w:rPr>
                <w:sz w:val="24"/>
                <w:szCs w:val="24"/>
              </w:rPr>
            </w:pPr>
            <w:r w:rsidRPr="007F3D5F">
              <w:rPr>
                <w:sz w:val="24"/>
                <w:szCs w:val="24"/>
              </w:rPr>
              <w:t>y</w:t>
            </w:r>
            <w:r w:rsidRPr="007F3D5F">
              <w:rPr>
                <w:sz w:val="24"/>
                <w:szCs w:val="24"/>
                <w:vertAlign w:val="subscript"/>
              </w:rPr>
              <w:t>4</w:t>
            </w:r>
          </w:p>
        </w:tc>
      </w:tr>
      <w:tr w:rsidR="00F841EE" w14:paraId="098A782B" w14:textId="77777777" w:rsidTr="007C0DBB">
        <w:tc>
          <w:tcPr>
            <w:tcW w:w="598" w:type="dxa"/>
          </w:tcPr>
          <w:p w14:paraId="60BA2D21" w14:textId="77777777" w:rsidR="00F841EE" w:rsidRPr="007F3D5F" w:rsidRDefault="00F841EE" w:rsidP="007C0DBB">
            <w:pPr>
              <w:pStyle w:val="NoSpacing"/>
              <w:rPr>
                <w:sz w:val="24"/>
                <w:szCs w:val="24"/>
              </w:rPr>
            </w:pPr>
            <w:r w:rsidRPr="007F3D5F">
              <w:rPr>
                <w:sz w:val="24"/>
                <w:szCs w:val="24"/>
              </w:rPr>
              <w:t>x</w:t>
            </w:r>
            <w:r w:rsidRPr="007F3D5F">
              <w:rPr>
                <w:sz w:val="24"/>
                <w:szCs w:val="24"/>
                <w:vertAlign w:val="subscript"/>
              </w:rPr>
              <w:t>a5</w:t>
            </w:r>
          </w:p>
        </w:tc>
        <w:tc>
          <w:tcPr>
            <w:tcW w:w="605" w:type="dxa"/>
          </w:tcPr>
          <w:p w14:paraId="61623C0E" w14:textId="77777777" w:rsidR="00F841EE" w:rsidRPr="007F3D5F" w:rsidRDefault="00F841EE" w:rsidP="007C0DBB">
            <w:pPr>
              <w:pStyle w:val="NoSpacing"/>
              <w:rPr>
                <w:sz w:val="24"/>
                <w:szCs w:val="24"/>
              </w:rPr>
            </w:pPr>
            <w:r w:rsidRPr="007F3D5F">
              <w:rPr>
                <w:sz w:val="24"/>
                <w:szCs w:val="24"/>
              </w:rPr>
              <w:t>x</w:t>
            </w:r>
            <w:r w:rsidRPr="007F3D5F">
              <w:rPr>
                <w:sz w:val="24"/>
                <w:szCs w:val="24"/>
                <w:vertAlign w:val="subscript"/>
              </w:rPr>
              <w:t>b5</w:t>
            </w:r>
          </w:p>
        </w:tc>
        <w:tc>
          <w:tcPr>
            <w:tcW w:w="589" w:type="dxa"/>
          </w:tcPr>
          <w:p w14:paraId="10A6C29A" w14:textId="77777777" w:rsidR="00F841EE" w:rsidRPr="007F3D5F" w:rsidRDefault="00F841EE" w:rsidP="007C0DBB">
            <w:pPr>
              <w:pStyle w:val="NoSpacing"/>
              <w:rPr>
                <w:sz w:val="24"/>
                <w:szCs w:val="24"/>
              </w:rPr>
            </w:pPr>
            <w:r w:rsidRPr="007F3D5F">
              <w:rPr>
                <w:sz w:val="24"/>
                <w:szCs w:val="24"/>
              </w:rPr>
              <w:t>x</w:t>
            </w:r>
            <w:r w:rsidRPr="007F3D5F">
              <w:rPr>
                <w:sz w:val="24"/>
                <w:szCs w:val="24"/>
                <w:vertAlign w:val="subscript"/>
              </w:rPr>
              <w:t>c5</w:t>
            </w:r>
          </w:p>
        </w:tc>
        <w:tc>
          <w:tcPr>
            <w:tcW w:w="605" w:type="dxa"/>
          </w:tcPr>
          <w:p w14:paraId="6884356E" w14:textId="77777777" w:rsidR="00F841EE" w:rsidRPr="007F3D5F" w:rsidRDefault="00F841EE" w:rsidP="007C0DBB">
            <w:pPr>
              <w:pStyle w:val="NoSpacing"/>
              <w:rPr>
                <w:sz w:val="24"/>
                <w:szCs w:val="24"/>
              </w:rPr>
            </w:pPr>
            <w:r w:rsidRPr="007F3D5F">
              <w:rPr>
                <w:sz w:val="24"/>
                <w:szCs w:val="24"/>
              </w:rPr>
              <w:t>x</w:t>
            </w:r>
            <w:r w:rsidRPr="007F3D5F">
              <w:rPr>
                <w:sz w:val="24"/>
                <w:szCs w:val="24"/>
                <w:vertAlign w:val="subscript"/>
              </w:rPr>
              <w:t>d5</w:t>
            </w:r>
          </w:p>
        </w:tc>
        <w:tc>
          <w:tcPr>
            <w:tcW w:w="526" w:type="dxa"/>
          </w:tcPr>
          <w:p w14:paraId="3302B299" w14:textId="77777777" w:rsidR="00F841EE" w:rsidRPr="007F3D5F" w:rsidRDefault="00F841EE" w:rsidP="007C0DBB">
            <w:pPr>
              <w:pStyle w:val="NoSpacing"/>
              <w:rPr>
                <w:sz w:val="24"/>
                <w:szCs w:val="24"/>
              </w:rPr>
            </w:pPr>
            <w:r w:rsidRPr="007F3D5F">
              <w:rPr>
                <w:sz w:val="24"/>
                <w:szCs w:val="24"/>
              </w:rPr>
              <w:t>y</w:t>
            </w:r>
            <w:r w:rsidRPr="007F3D5F">
              <w:rPr>
                <w:sz w:val="24"/>
                <w:szCs w:val="24"/>
                <w:vertAlign w:val="subscript"/>
              </w:rPr>
              <w:t>5</w:t>
            </w:r>
          </w:p>
        </w:tc>
      </w:tr>
      <w:tr w:rsidR="00F841EE" w14:paraId="58E769B1" w14:textId="77777777" w:rsidTr="007C0DBB">
        <w:tc>
          <w:tcPr>
            <w:tcW w:w="598" w:type="dxa"/>
          </w:tcPr>
          <w:p w14:paraId="2030C245" w14:textId="77777777" w:rsidR="00F841EE" w:rsidRPr="007F3D5F" w:rsidRDefault="00F841EE" w:rsidP="007C0DBB">
            <w:pPr>
              <w:pStyle w:val="NoSpacing"/>
              <w:rPr>
                <w:sz w:val="24"/>
                <w:szCs w:val="24"/>
              </w:rPr>
            </w:pPr>
            <w:r w:rsidRPr="007F3D5F">
              <w:rPr>
                <w:sz w:val="24"/>
                <w:szCs w:val="24"/>
              </w:rPr>
              <w:t>x</w:t>
            </w:r>
            <w:r w:rsidRPr="007F3D5F">
              <w:rPr>
                <w:sz w:val="24"/>
                <w:szCs w:val="24"/>
                <w:vertAlign w:val="subscript"/>
              </w:rPr>
              <w:t>a6</w:t>
            </w:r>
          </w:p>
        </w:tc>
        <w:tc>
          <w:tcPr>
            <w:tcW w:w="605" w:type="dxa"/>
          </w:tcPr>
          <w:p w14:paraId="099990D6" w14:textId="77777777" w:rsidR="00F841EE" w:rsidRPr="007F3D5F" w:rsidRDefault="00F841EE" w:rsidP="007C0DBB">
            <w:pPr>
              <w:pStyle w:val="NoSpacing"/>
              <w:rPr>
                <w:sz w:val="24"/>
                <w:szCs w:val="24"/>
              </w:rPr>
            </w:pPr>
            <w:r w:rsidRPr="007F3D5F">
              <w:rPr>
                <w:sz w:val="24"/>
                <w:szCs w:val="24"/>
              </w:rPr>
              <w:t>x</w:t>
            </w:r>
            <w:r w:rsidRPr="007F3D5F">
              <w:rPr>
                <w:sz w:val="24"/>
                <w:szCs w:val="24"/>
                <w:vertAlign w:val="subscript"/>
              </w:rPr>
              <w:t>b6</w:t>
            </w:r>
          </w:p>
        </w:tc>
        <w:tc>
          <w:tcPr>
            <w:tcW w:w="589" w:type="dxa"/>
          </w:tcPr>
          <w:p w14:paraId="635604F5" w14:textId="77777777" w:rsidR="00F841EE" w:rsidRPr="007F3D5F" w:rsidRDefault="00F841EE" w:rsidP="007C0DBB">
            <w:pPr>
              <w:pStyle w:val="NoSpacing"/>
              <w:rPr>
                <w:sz w:val="24"/>
                <w:szCs w:val="24"/>
              </w:rPr>
            </w:pPr>
            <w:r w:rsidRPr="007F3D5F">
              <w:rPr>
                <w:sz w:val="24"/>
                <w:szCs w:val="24"/>
              </w:rPr>
              <w:t>x</w:t>
            </w:r>
            <w:r w:rsidRPr="007F3D5F">
              <w:rPr>
                <w:sz w:val="24"/>
                <w:szCs w:val="24"/>
                <w:vertAlign w:val="subscript"/>
              </w:rPr>
              <w:t>c6</w:t>
            </w:r>
          </w:p>
        </w:tc>
        <w:tc>
          <w:tcPr>
            <w:tcW w:w="605" w:type="dxa"/>
          </w:tcPr>
          <w:p w14:paraId="76091314" w14:textId="77777777" w:rsidR="00F841EE" w:rsidRPr="007F3D5F" w:rsidRDefault="00F841EE" w:rsidP="007C0DBB">
            <w:pPr>
              <w:pStyle w:val="NoSpacing"/>
              <w:rPr>
                <w:sz w:val="24"/>
                <w:szCs w:val="24"/>
              </w:rPr>
            </w:pPr>
            <w:r w:rsidRPr="007F3D5F">
              <w:rPr>
                <w:sz w:val="24"/>
                <w:szCs w:val="24"/>
              </w:rPr>
              <w:t>x</w:t>
            </w:r>
            <w:r w:rsidRPr="007F3D5F">
              <w:rPr>
                <w:sz w:val="24"/>
                <w:szCs w:val="24"/>
                <w:vertAlign w:val="subscript"/>
              </w:rPr>
              <w:t>d6</w:t>
            </w:r>
          </w:p>
        </w:tc>
        <w:tc>
          <w:tcPr>
            <w:tcW w:w="526" w:type="dxa"/>
          </w:tcPr>
          <w:p w14:paraId="552DCB91" w14:textId="77777777" w:rsidR="00F841EE" w:rsidRPr="007F3D5F" w:rsidRDefault="00F841EE" w:rsidP="007C0DBB">
            <w:pPr>
              <w:pStyle w:val="NoSpacing"/>
              <w:rPr>
                <w:sz w:val="24"/>
                <w:szCs w:val="24"/>
              </w:rPr>
            </w:pPr>
            <w:r w:rsidRPr="007F3D5F">
              <w:rPr>
                <w:sz w:val="24"/>
                <w:szCs w:val="24"/>
              </w:rPr>
              <w:t>y</w:t>
            </w:r>
            <w:r w:rsidRPr="007F3D5F">
              <w:rPr>
                <w:sz w:val="24"/>
                <w:szCs w:val="24"/>
                <w:vertAlign w:val="subscript"/>
              </w:rPr>
              <w:t>6</w:t>
            </w:r>
          </w:p>
        </w:tc>
      </w:tr>
      <w:tr w:rsidR="00F841EE" w14:paraId="31D79DDB" w14:textId="77777777" w:rsidTr="007C0DBB">
        <w:tc>
          <w:tcPr>
            <w:tcW w:w="598" w:type="dxa"/>
          </w:tcPr>
          <w:p w14:paraId="40CE9A58" w14:textId="77777777" w:rsidR="00F841EE" w:rsidRPr="007F3D5F" w:rsidRDefault="00F841EE" w:rsidP="007C0DBB">
            <w:pPr>
              <w:pStyle w:val="NoSpacing"/>
              <w:rPr>
                <w:sz w:val="24"/>
                <w:szCs w:val="24"/>
              </w:rPr>
            </w:pPr>
            <w:r w:rsidRPr="007F3D5F">
              <w:rPr>
                <w:sz w:val="24"/>
                <w:szCs w:val="24"/>
              </w:rPr>
              <w:t>x</w:t>
            </w:r>
            <w:r w:rsidRPr="007F3D5F">
              <w:rPr>
                <w:sz w:val="24"/>
                <w:szCs w:val="24"/>
                <w:vertAlign w:val="subscript"/>
              </w:rPr>
              <w:t>a7</w:t>
            </w:r>
          </w:p>
        </w:tc>
        <w:tc>
          <w:tcPr>
            <w:tcW w:w="605" w:type="dxa"/>
          </w:tcPr>
          <w:p w14:paraId="51040326" w14:textId="77777777" w:rsidR="00F841EE" w:rsidRPr="007F3D5F" w:rsidRDefault="00F841EE" w:rsidP="007C0DBB">
            <w:pPr>
              <w:pStyle w:val="NoSpacing"/>
              <w:rPr>
                <w:sz w:val="24"/>
                <w:szCs w:val="24"/>
              </w:rPr>
            </w:pPr>
            <w:r w:rsidRPr="007F3D5F">
              <w:rPr>
                <w:sz w:val="24"/>
                <w:szCs w:val="24"/>
              </w:rPr>
              <w:t>x</w:t>
            </w:r>
            <w:r w:rsidRPr="007F3D5F">
              <w:rPr>
                <w:sz w:val="24"/>
                <w:szCs w:val="24"/>
                <w:vertAlign w:val="subscript"/>
              </w:rPr>
              <w:t>b7</w:t>
            </w:r>
          </w:p>
        </w:tc>
        <w:tc>
          <w:tcPr>
            <w:tcW w:w="589" w:type="dxa"/>
          </w:tcPr>
          <w:p w14:paraId="21F9B933" w14:textId="77777777" w:rsidR="00F841EE" w:rsidRPr="007F3D5F" w:rsidRDefault="00F841EE" w:rsidP="007C0DBB">
            <w:pPr>
              <w:pStyle w:val="NoSpacing"/>
              <w:rPr>
                <w:sz w:val="24"/>
                <w:szCs w:val="24"/>
              </w:rPr>
            </w:pPr>
            <w:r w:rsidRPr="007F3D5F">
              <w:rPr>
                <w:sz w:val="24"/>
                <w:szCs w:val="24"/>
              </w:rPr>
              <w:t>x</w:t>
            </w:r>
            <w:r w:rsidRPr="007F3D5F">
              <w:rPr>
                <w:sz w:val="24"/>
                <w:szCs w:val="24"/>
                <w:vertAlign w:val="subscript"/>
              </w:rPr>
              <w:t>c7</w:t>
            </w:r>
          </w:p>
        </w:tc>
        <w:tc>
          <w:tcPr>
            <w:tcW w:w="605" w:type="dxa"/>
          </w:tcPr>
          <w:p w14:paraId="04429EB1" w14:textId="77777777" w:rsidR="00F841EE" w:rsidRPr="007F3D5F" w:rsidRDefault="00F841EE" w:rsidP="007C0DBB">
            <w:pPr>
              <w:pStyle w:val="NoSpacing"/>
              <w:rPr>
                <w:sz w:val="24"/>
                <w:szCs w:val="24"/>
              </w:rPr>
            </w:pPr>
            <w:r w:rsidRPr="007F3D5F">
              <w:rPr>
                <w:sz w:val="24"/>
                <w:szCs w:val="24"/>
              </w:rPr>
              <w:t>x</w:t>
            </w:r>
            <w:r w:rsidRPr="007F3D5F">
              <w:rPr>
                <w:sz w:val="24"/>
                <w:szCs w:val="24"/>
                <w:vertAlign w:val="subscript"/>
              </w:rPr>
              <w:t>d7</w:t>
            </w:r>
          </w:p>
        </w:tc>
        <w:tc>
          <w:tcPr>
            <w:tcW w:w="526" w:type="dxa"/>
          </w:tcPr>
          <w:p w14:paraId="0ACE9285" w14:textId="77777777" w:rsidR="00F841EE" w:rsidRPr="007F3D5F" w:rsidRDefault="00F841EE" w:rsidP="007C0DBB">
            <w:pPr>
              <w:pStyle w:val="NoSpacing"/>
              <w:rPr>
                <w:sz w:val="24"/>
                <w:szCs w:val="24"/>
              </w:rPr>
            </w:pPr>
            <w:r w:rsidRPr="007F3D5F">
              <w:rPr>
                <w:sz w:val="24"/>
                <w:szCs w:val="24"/>
              </w:rPr>
              <w:t>y</w:t>
            </w:r>
            <w:r w:rsidRPr="007F3D5F">
              <w:rPr>
                <w:sz w:val="24"/>
                <w:szCs w:val="24"/>
                <w:vertAlign w:val="subscript"/>
              </w:rPr>
              <w:t>7</w:t>
            </w:r>
          </w:p>
        </w:tc>
      </w:tr>
      <w:tr w:rsidR="00F841EE" w14:paraId="5CDB2257" w14:textId="77777777" w:rsidTr="007C0DBB">
        <w:tc>
          <w:tcPr>
            <w:tcW w:w="598" w:type="dxa"/>
          </w:tcPr>
          <w:p w14:paraId="37CFB479" w14:textId="77777777" w:rsidR="00F841EE" w:rsidRPr="007F3D5F" w:rsidRDefault="00F841EE" w:rsidP="007C0DBB">
            <w:pPr>
              <w:pStyle w:val="NoSpacing"/>
              <w:rPr>
                <w:sz w:val="24"/>
                <w:szCs w:val="24"/>
              </w:rPr>
            </w:pPr>
            <w:r w:rsidRPr="007F3D5F">
              <w:rPr>
                <w:sz w:val="24"/>
                <w:szCs w:val="24"/>
              </w:rPr>
              <w:t>x</w:t>
            </w:r>
            <w:r w:rsidRPr="007F3D5F">
              <w:rPr>
                <w:sz w:val="24"/>
                <w:szCs w:val="24"/>
                <w:vertAlign w:val="subscript"/>
              </w:rPr>
              <w:t>a8</w:t>
            </w:r>
          </w:p>
        </w:tc>
        <w:tc>
          <w:tcPr>
            <w:tcW w:w="605" w:type="dxa"/>
          </w:tcPr>
          <w:p w14:paraId="364B5E99" w14:textId="77777777" w:rsidR="00F841EE" w:rsidRPr="007F3D5F" w:rsidRDefault="00F841EE" w:rsidP="007C0DBB">
            <w:pPr>
              <w:pStyle w:val="NoSpacing"/>
              <w:rPr>
                <w:sz w:val="24"/>
                <w:szCs w:val="24"/>
              </w:rPr>
            </w:pPr>
            <w:r w:rsidRPr="007F3D5F">
              <w:rPr>
                <w:sz w:val="24"/>
                <w:szCs w:val="24"/>
              </w:rPr>
              <w:t>x</w:t>
            </w:r>
            <w:r w:rsidRPr="007F3D5F">
              <w:rPr>
                <w:sz w:val="24"/>
                <w:szCs w:val="24"/>
                <w:vertAlign w:val="subscript"/>
              </w:rPr>
              <w:t>b8</w:t>
            </w:r>
          </w:p>
        </w:tc>
        <w:tc>
          <w:tcPr>
            <w:tcW w:w="589" w:type="dxa"/>
          </w:tcPr>
          <w:p w14:paraId="0478E8DB" w14:textId="77777777" w:rsidR="00F841EE" w:rsidRPr="007F3D5F" w:rsidRDefault="00F841EE" w:rsidP="007C0DBB">
            <w:pPr>
              <w:pStyle w:val="NoSpacing"/>
              <w:rPr>
                <w:sz w:val="24"/>
                <w:szCs w:val="24"/>
              </w:rPr>
            </w:pPr>
            <w:r w:rsidRPr="007F3D5F">
              <w:rPr>
                <w:sz w:val="24"/>
                <w:szCs w:val="24"/>
              </w:rPr>
              <w:t>x</w:t>
            </w:r>
            <w:r w:rsidRPr="007F3D5F">
              <w:rPr>
                <w:sz w:val="24"/>
                <w:szCs w:val="24"/>
                <w:vertAlign w:val="subscript"/>
              </w:rPr>
              <w:t>c8</w:t>
            </w:r>
          </w:p>
        </w:tc>
        <w:tc>
          <w:tcPr>
            <w:tcW w:w="605" w:type="dxa"/>
          </w:tcPr>
          <w:p w14:paraId="2D89C1CC" w14:textId="77777777" w:rsidR="00F841EE" w:rsidRPr="007F3D5F" w:rsidRDefault="00F841EE" w:rsidP="007C0DBB">
            <w:pPr>
              <w:pStyle w:val="NoSpacing"/>
              <w:rPr>
                <w:sz w:val="24"/>
                <w:szCs w:val="24"/>
              </w:rPr>
            </w:pPr>
            <w:r w:rsidRPr="007F3D5F">
              <w:rPr>
                <w:sz w:val="24"/>
                <w:szCs w:val="24"/>
              </w:rPr>
              <w:t>x</w:t>
            </w:r>
            <w:r w:rsidRPr="007F3D5F">
              <w:rPr>
                <w:sz w:val="24"/>
                <w:szCs w:val="24"/>
                <w:vertAlign w:val="subscript"/>
              </w:rPr>
              <w:t>d8</w:t>
            </w:r>
          </w:p>
        </w:tc>
        <w:tc>
          <w:tcPr>
            <w:tcW w:w="526" w:type="dxa"/>
          </w:tcPr>
          <w:p w14:paraId="18DC7758" w14:textId="77777777" w:rsidR="00F841EE" w:rsidRPr="007F3D5F" w:rsidRDefault="00F841EE" w:rsidP="007C0DBB">
            <w:pPr>
              <w:pStyle w:val="NoSpacing"/>
              <w:rPr>
                <w:sz w:val="24"/>
                <w:szCs w:val="24"/>
              </w:rPr>
            </w:pPr>
            <w:r w:rsidRPr="007F3D5F">
              <w:rPr>
                <w:sz w:val="24"/>
                <w:szCs w:val="24"/>
              </w:rPr>
              <w:t>y</w:t>
            </w:r>
            <w:r w:rsidRPr="007F3D5F">
              <w:rPr>
                <w:sz w:val="24"/>
                <w:szCs w:val="24"/>
                <w:vertAlign w:val="subscript"/>
              </w:rPr>
              <w:t>8</w:t>
            </w:r>
          </w:p>
        </w:tc>
      </w:tr>
      <w:tr w:rsidR="00F841EE" w14:paraId="6F698947" w14:textId="77777777" w:rsidTr="007C0DBB">
        <w:tc>
          <w:tcPr>
            <w:tcW w:w="598" w:type="dxa"/>
          </w:tcPr>
          <w:p w14:paraId="5DC1465C" w14:textId="77777777" w:rsidR="00F841EE" w:rsidRDefault="00F841EE" w:rsidP="007C0DBB">
            <w:pPr>
              <w:pStyle w:val="NoSpacing"/>
              <w:rPr>
                <w:sz w:val="24"/>
                <w:szCs w:val="24"/>
              </w:rPr>
            </w:pPr>
            <w:r>
              <w:rPr>
                <w:sz w:val="24"/>
                <w:szCs w:val="24"/>
              </w:rPr>
              <w:t>x</w:t>
            </w:r>
            <w:r>
              <w:rPr>
                <w:sz w:val="24"/>
                <w:szCs w:val="24"/>
                <w:vertAlign w:val="subscript"/>
              </w:rPr>
              <w:t>a9</w:t>
            </w:r>
          </w:p>
        </w:tc>
        <w:tc>
          <w:tcPr>
            <w:tcW w:w="605" w:type="dxa"/>
          </w:tcPr>
          <w:p w14:paraId="5AB520B2" w14:textId="77777777" w:rsidR="00F841EE" w:rsidRDefault="00F841EE" w:rsidP="007C0DBB">
            <w:pPr>
              <w:pStyle w:val="NoSpacing"/>
              <w:rPr>
                <w:sz w:val="24"/>
                <w:szCs w:val="24"/>
              </w:rPr>
            </w:pPr>
            <w:r>
              <w:rPr>
                <w:sz w:val="24"/>
                <w:szCs w:val="24"/>
              </w:rPr>
              <w:t>x</w:t>
            </w:r>
            <w:r w:rsidRPr="00562605">
              <w:rPr>
                <w:sz w:val="24"/>
                <w:szCs w:val="24"/>
                <w:vertAlign w:val="subscript"/>
              </w:rPr>
              <w:t>b</w:t>
            </w:r>
            <w:r>
              <w:rPr>
                <w:sz w:val="24"/>
                <w:szCs w:val="24"/>
                <w:vertAlign w:val="subscript"/>
              </w:rPr>
              <w:t>9</w:t>
            </w:r>
          </w:p>
        </w:tc>
        <w:tc>
          <w:tcPr>
            <w:tcW w:w="589" w:type="dxa"/>
          </w:tcPr>
          <w:p w14:paraId="71B42E5E" w14:textId="77777777" w:rsidR="00F841EE" w:rsidRDefault="00F841EE" w:rsidP="007C0DBB">
            <w:pPr>
              <w:pStyle w:val="NoSpacing"/>
              <w:rPr>
                <w:sz w:val="24"/>
                <w:szCs w:val="24"/>
              </w:rPr>
            </w:pPr>
            <w:r>
              <w:rPr>
                <w:sz w:val="24"/>
                <w:szCs w:val="24"/>
              </w:rPr>
              <w:t>x</w:t>
            </w:r>
            <w:r w:rsidRPr="00562605">
              <w:rPr>
                <w:sz w:val="24"/>
                <w:szCs w:val="24"/>
                <w:vertAlign w:val="subscript"/>
              </w:rPr>
              <w:t>c</w:t>
            </w:r>
            <w:r>
              <w:rPr>
                <w:sz w:val="24"/>
                <w:szCs w:val="24"/>
                <w:vertAlign w:val="subscript"/>
              </w:rPr>
              <w:t>9</w:t>
            </w:r>
          </w:p>
        </w:tc>
        <w:tc>
          <w:tcPr>
            <w:tcW w:w="605" w:type="dxa"/>
          </w:tcPr>
          <w:p w14:paraId="2863C6F5" w14:textId="77777777" w:rsidR="00F841EE" w:rsidRDefault="00F841EE" w:rsidP="007C0DBB">
            <w:pPr>
              <w:pStyle w:val="NoSpacing"/>
              <w:rPr>
                <w:sz w:val="24"/>
                <w:szCs w:val="24"/>
              </w:rPr>
            </w:pPr>
            <w:r>
              <w:rPr>
                <w:sz w:val="24"/>
                <w:szCs w:val="24"/>
              </w:rPr>
              <w:t>x</w:t>
            </w:r>
            <w:r w:rsidRPr="00562605">
              <w:rPr>
                <w:sz w:val="24"/>
                <w:szCs w:val="24"/>
                <w:vertAlign w:val="subscript"/>
              </w:rPr>
              <w:t>d</w:t>
            </w:r>
            <w:r>
              <w:rPr>
                <w:sz w:val="24"/>
                <w:szCs w:val="24"/>
                <w:vertAlign w:val="subscript"/>
              </w:rPr>
              <w:t>9</w:t>
            </w:r>
          </w:p>
        </w:tc>
        <w:tc>
          <w:tcPr>
            <w:tcW w:w="526" w:type="dxa"/>
          </w:tcPr>
          <w:p w14:paraId="16D473C2" w14:textId="77777777" w:rsidR="00F841EE" w:rsidRPr="00FB60A0" w:rsidRDefault="00F841EE" w:rsidP="007C0DBB">
            <w:pPr>
              <w:pStyle w:val="NoSpacing"/>
              <w:rPr>
                <w:sz w:val="24"/>
                <w:szCs w:val="24"/>
                <w:vertAlign w:val="subscript"/>
              </w:rPr>
            </w:pPr>
            <w:r>
              <w:rPr>
                <w:sz w:val="24"/>
                <w:szCs w:val="24"/>
              </w:rPr>
              <w:t>y</w:t>
            </w:r>
            <w:r>
              <w:rPr>
                <w:sz w:val="24"/>
                <w:szCs w:val="24"/>
                <w:vertAlign w:val="subscript"/>
              </w:rPr>
              <w:t>9</w:t>
            </w:r>
          </w:p>
        </w:tc>
      </w:tr>
      <w:tr w:rsidR="00F841EE" w14:paraId="7216FBBE" w14:textId="77777777" w:rsidTr="007C0DBB">
        <w:tc>
          <w:tcPr>
            <w:tcW w:w="598" w:type="dxa"/>
          </w:tcPr>
          <w:p w14:paraId="3EC464A6" w14:textId="77777777" w:rsidR="00F841EE" w:rsidRPr="007F3D5F" w:rsidRDefault="00F841EE" w:rsidP="007C0DBB">
            <w:pPr>
              <w:pStyle w:val="NoSpacing"/>
              <w:rPr>
                <w:color w:val="0000FF"/>
                <w:sz w:val="24"/>
                <w:szCs w:val="24"/>
              </w:rPr>
            </w:pPr>
            <w:r w:rsidRPr="007F3D5F">
              <w:rPr>
                <w:color w:val="0000FF"/>
                <w:sz w:val="24"/>
                <w:szCs w:val="24"/>
              </w:rPr>
              <w:t>x</w:t>
            </w:r>
            <w:r w:rsidRPr="007F3D5F">
              <w:rPr>
                <w:color w:val="0000FF"/>
                <w:sz w:val="24"/>
                <w:szCs w:val="24"/>
                <w:vertAlign w:val="subscript"/>
              </w:rPr>
              <w:t>a10</w:t>
            </w:r>
          </w:p>
        </w:tc>
        <w:tc>
          <w:tcPr>
            <w:tcW w:w="605" w:type="dxa"/>
          </w:tcPr>
          <w:p w14:paraId="0F5617E3" w14:textId="77777777" w:rsidR="00F841EE" w:rsidRPr="007F3D5F" w:rsidRDefault="00F841EE" w:rsidP="007C0DBB">
            <w:pPr>
              <w:pStyle w:val="NoSpacing"/>
              <w:rPr>
                <w:color w:val="0000FF"/>
                <w:sz w:val="24"/>
                <w:szCs w:val="24"/>
              </w:rPr>
            </w:pPr>
            <w:r w:rsidRPr="007F3D5F">
              <w:rPr>
                <w:color w:val="0000FF"/>
                <w:sz w:val="24"/>
                <w:szCs w:val="24"/>
              </w:rPr>
              <w:t>x</w:t>
            </w:r>
            <w:r w:rsidRPr="007F3D5F">
              <w:rPr>
                <w:color w:val="0000FF"/>
                <w:sz w:val="24"/>
                <w:szCs w:val="24"/>
                <w:vertAlign w:val="subscript"/>
              </w:rPr>
              <w:t>b10</w:t>
            </w:r>
          </w:p>
        </w:tc>
        <w:tc>
          <w:tcPr>
            <w:tcW w:w="589" w:type="dxa"/>
          </w:tcPr>
          <w:p w14:paraId="74DF224C" w14:textId="77777777" w:rsidR="00F841EE" w:rsidRPr="007F3D5F" w:rsidRDefault="00F841EE" w:rsidP="007C0DBB">
            <w:pPr>
              <w:pStyle w:val="NoSpacing"/>
              <w:rPr>
                <w:color w:val="0000FF"/>
                <w:sz w:val="24"/>
                <w:szCs w:val="24"/>
              </w:rPr>
            </w:pPr>
            <w:r w:rsidRPr="007F3D5F">
              <w:rPr>
                <w:color w:val="0000FF"/>
                <w:sz w:val="24"/>
                <w:szCs w:val="24"/>
              </w:rPr>
              <w:t>x</w:t>
            </w:r>
            <w:r w:rsidRPr="007F3D5F">
              <w:rPr>
                <w:color w:val="0000FF"/>
                <w:sz w:val="24"/>
                <w:szCs w:val="24"/>
                <w:vertAlign w:val="subscript"/>
              </w:rPr>
              <w:t>c10</w:t>
            </w:r>
          </w:p>
        </w:tc>
        <w:tc>
          <w:tcPr>
            <w:tcW w:w="605" w:type="dxa"/>
          </w:tcPr>
          <w:p w14:paraId="2F33BEB6" w14:textId="77777777" w:rsidR="00F841EE" w:rsidRPr="007F3D5F" w:rsidRDefault="00F841EE" w:rsidP="007C0DBB">
            <w:pPr>
              <w:pStyle w:val="NoSpacing"/>
              <w:rPr>
                <w:color w:val="0000FF"/>
                <w:sz w:val="24"/>
                <w:szCs w:val="24"/>
              </w:rPr>
            </w:pPr>
            <w:r w:rsidRPr="007F3D5F">
              <w:rPr>
                <w:color w:val="0000FF"/>
                <w:sz w:val="24"/>
                <w:szCs w:val="24"/>
              </w:rPr>
              <w:t>x</w:t>
            </w:r>
            <w:r w:rsidRPr="007F3D5F">
              <w:rPr>
                <w:color w:val="0000FF"/>
                <w:sz w:val="24"/>
                <w:szCs w:val="24"/>
                <w:vertAlign w:val="subscript"/>
              </w:rPr>
              <w:t>d10</w:t>
            </w:r>
          </w:p>
        </w:tc>
        <w:tc>
          <w:tcPr>
            <w:tcW w:w="526" w:type="dxa"/>
          </w:tcPr>
          <w:p w14:paraId="6F2824C1" w14:textId="77777777" w:rsidR="00F841EE" w:rsidRPr="007F3D5F" w:rsidRDefault="00F841EE" w:rsidP="007C0DBB">
            <w:pPr>
              <w:pStyle w:val="NoSpacing"/>
              <w:rPr>
                <w:color w:val="0000FF"/>
                <w:sz w:val="24"/>
                <w:szCs w:val="24"/>
                <w:vertAlign w:val="subscript"/>
              </w:rPr>
            </w:pPr>
            <w:r w:rsidRPr="007F3D5F">
              <w:rPr>
                <w:color w:val="0000FF"/>
                <w:sz w:val="24"/>
                <w:szCs w:val="24"/>
              </w:rPr>
              <w:t>y</w:t>
            </w:r>
            <w:r w:rsidRPr="007F3D5F">
              <w:rPr>
                <w:color w:val="0000FF"/>
                <w:sz w:val="24"/>
                <w:szCs w:val="24"/>
                <w:vertAlign w:val="subscript"/>
              </w:rPr>
              <w:t>10</w:t>
            </w:r>
          </w:p>
        </w:tc>
      </w:tr>
      <w:tr w:rsidR="00F841EE" w14:paraId="6B772E02" w14:textId="77777777" w:rsidTr="007C0DBB">
        <w:tc>
          <w:tcPr>
            <w:tcW w:w="598" w:type="dxa"/>
          </w:tcPr>
          <w:p w14:paraId="76C49D22" w14:textId="77777777" w:rsidR="00F841EE" w:rsidRPr="007F3D5F" w:rsidRDefault="00F841EE" w:rsidP="007C0DBB">
            <w:pPr>
              <w:pStyle w:val="NoSpacing"/>
              <w:rPr>
                <w:color w:val="0000FF"/>
                <w:sz w:val="24"/>
                <w:szCs w:val="24"/>
              </w:rPr>
            </w:pPr>
            <w:r w:rsidRPr="007F3D5F">
              <w:rPr>
                <w:color w:val="0000FF"/>
                <w:sz w:val="24"/>
                <w:szCs w:val="24"/>
              </w:rPr>
              <w:t>x</w:t>
            </w:r>
            <w:r w:rsidRPr="007F3D5F">
              <w:rPr>
                <w:color w:val="0000FF"/>
                <w:sz w:val="24"/>
                <w:szCs w:val="24"/>
                <w:vertAlign w:val="subscript"/>
              </w:rPr>
              <w:t>a11</w:t>
            </w:r>
          </w:p>
        </w:tc>
        <w:tc>
          <w:tcPr>
            <w:tcW w:w="605" w:type="dxa"/>
          </w:tcPr>
          <w:p w14:paraId="6FCD1DF4" w14:textId="77777777" w:rsidR="00F841EE" w:rsidRPr="007F3D5F" w:rsidRDefault="00F841EE" w:rsidP="007C0DBB">
            <w:pPr>
              <w:pStyle w:val="NoSpacing"/>
              <w:rPr>
                <w:color w:val="0000FF"/>
                <w:sz w:val="24"/>
                <w:szCs w:val="24"/>
              </w:rPr>
            </w:pPr>
            <w:r w:rsidRPr="007F3D5F">
              <w:rPr>
                <w:color w:val="0000FF"/>
                <w:sz w:val="24"/>
                <w:szCs w:val="24"/>
              </w:rPr>
              <w:t>x</w:t>
            </w:r>
            <w:r w:rsidRPr="007F3D5F">
              <w:rPr>
                <w:color w:val="0000FF"/>
                <w:sz w:val="24"/>
                <w:szCs w:val="24"/>
                <w:vertAlign w:val="subscript"/>
              </w:rPr>
              <w:t>b11</w:t>
            </w:r>
          </w:p>
        </w:tc>
        <w:tc>
          <w:tcPr>
            <w:tcW w:w="589" w:type="dxa"/>
          </w:tcPr>
          <w:p w14:paraId="2B031C8B" w14:textId="77777777" w:rsidR="00F841EE" w:rsidRPr="007F3D5F" w:rsidRDefault="00F841EE" w:rsidP="007C0DBB">
            <w:pPr>
              <w:pStyle w:val="NoSpacing"/>
              <w:rPr>
                <w:color w:val="0000FF"/>
                <w:sz w:val="24"/>
                <w:szCs w:val="24"/>
              </w:rPr>
            </w:pPr>
            <w:r w:rsidRPr="007F3D5F">
              <w:rPr>
                <w:color w:val="0000FF"/>
                <w:sz w:val="24"/>
                <w:szCs w:val="24"/>
              </w:rPr>
              <w:t>x</w:t>
            </w:r>
            <w:r w:rsidRPr="007F3D5F">
              <w:rPr>
                <w:color w:val="0000FF"/>
                <w:sz w:val="24"/>
                <w:szCs w:val="24"/>
                <w:vertAlign w:val="subscript"/>
              </w:rPr>
              <w:t>c11</w:t>
            </w:r>
          </w:p>
        </w:tc>
        <w:tc>
          <w:tcPr>
            <w:tcW w:w="605" w:type="dxa"/>
          </w:tcPr>
          <w:p w14:paraId="316AC090" w14:textId="77777777" w:rsidR="00F841EE" w:rsidRPr="007F3D5F" w:rsidRDefault="00F841EE" w:rsidP="007C0DBB">
            <w:pPr>
              <w:pStyle w:val="NoSpacing"/>
              <w:rPr>
                <w:color w:val="0000FF"/>
                <w:sz w:val="24"/>
                <w:szCs w:val="24"/>
              </w:rPr>
            </w:pPr>
            <w:r w:rsidRPr="007F3D5F">
              <w:rPr>
                <w:color w:val="0000FF"/>
                <w:sz w:val="24"/>
                <w:szCs w:val="24"/>
              </w:rPr>
              <w:t>x</w:t>
            </w:r>
            <w:r w:rsidRPr="007F3D5F">
              <w:rPr>
                <w:color w:val="0000FF"/>
                <w:sz w:val="24"/>
                <w:szCs w:val="24"/>
                <w:vertAlign w:val="subscript"/>
              </w:rPr>
              <w:t>d11</w:t>
            </w:r>
          </w:p>
        </w:tc>
        <w:tc>
          <w:tcPr>
            <w:tcW w:w="526" w:type="dxa"/>
          </w:tcPr>
          <w:p w14:paraId="676A1366" w14:textId="77777777" w:rsidR="00F841EE" w:rsidRPr="007F3D5F" w:rsidRDefault="00F841EE" w:rsidP="007C0DBB">
            <w:pPr>
              <w:pStyle w:val="NoSpacing"/>
              <w:rPr>
                <w:color w:val="0000FF"/>
                <w:sz w:val="24"/>
                <w:szCs w:val="24"/>
              </w:rPr>
            </w:pPr>
            <w:r w:rsidRPr="007F3D5F">
              <w:rPr>
                <w:color w:val="0000FF"/>
                <w:sz w:val="24"/>
                <w:szCs w:val="24"/>
              </w:rPr>
              <w:t>y</w:t>
            </w:r>
            <w:r w:rsidRPr="007F3D5F">
              <w:rPr>
                <w:color w:val="0000FF"/>
                <w:sz w:val="24"/>
                <w:szCs w:val="24"/>
                <w:vertAlign w:val="subscript"/>
              </w:rPr>
              <w:t>11</w:t>
            </w:r>
          </w:p>
        </w:tc>
      </w:tr>
      <w:tr w:rsidR="00F841EE" w14:paraId="3F87DA0F" w14:textId="77777777" w:rsidTr="007C0DBB">
        <w:tc>
          <w:tcPr>
            <w:tcW w:w="598" w:type="dxa"/>
          </w:tcPr>
          <w:p w14:paraId="562CE987" w14:textId="77777777" w:rsidR="00F841EE" w:rsidRPr="007F3D5F" w:rsidRDefault="00F841EE" w:rsidP="007C0DBB">
            <w:pPr>
              <w:pStyle w:val="NoSpacing"/>
              <w:rPr>
                <w:color w:val="0000FF"/>
                <w:sz w:val="24"/>
                <w:szCs w:val="24"/>
              </w:rPr>
            </w:pPr>
            <w:r w:rsidRPr="007F3D5F">
              <w:rPr>
                <w:color w:val="0000FF"/>
                <w:sz w:val="24"/>
                <w:szCs w:val="24"/>
              </w:rPr>
              <w:t>x</w:t>
            </w:r>
            <w:r w:rsidRPr="007F3D5F">
              <w:rPr>
                <w:color w:val="0000FF"/>
                <w:sz w:val="24"/>
                <w:szCs w:val="24"/>
                <w:vertAlign w:val="subscript"/>
              </w:rPr>
              <w:t>a12</w:t>
            </w:r>
          </w:p>
        </w:tc>
        <w:tc>
          <w:tcPr>
            <w:tcW w:w="605" w:type="dxa"/>
          </w:tcPr>
          <w:p w14:paraId="1407C1FA" w14:textId="77777777" w:rsidR="00F841EE" w:rsidRPr="007F3D5F" w:rsidRDefault="00F841EE" w:rsidP="007C0DBB">
            <w:pPr>
              <w:pStyle w:val="NoSpacing"/>
              <w:rPr>
                <w:color w:val="0000FF"/>
                <w:sz w:val="24"/>
                <w:szCs w:val="24"/>
              </w:rPr>
            </w:pPr>
            <w:r w:rsidRPr="007F3D5F">
              <w:rPr>
                <w:color w:val="0000FF"/>
                <w:sz w:val="24"/>
                <w:szCs w:val="24"/>
              </w:rPr>
              <w:t>x</w:t>
            </w:r>
            <w:r w:rsidRPr="007F3D5F">
              <w:rPr>
                <w:color w:val="0000FF"/>
                <w:sz w:val="24"/>
                <w:szCs w:val="24"/>
                <w:vertAlign w:val="subscript"/>
              </w:rPr>
              <w:t>b12</w:t>
            </w:r>
          </w:p>
        </w:tc>
        <w:tc>
          <w:tcPr>
            <w:tcW w:w="589" w:type="dxa"/>
          </w:tcPr>
          <w:p w14:paraId="08A956CF" w14:textId="77777777" w:rsidR="00F841EE" w:rsidRPr="007F3D5F" w:rsidRDefault="00F841EE" w:rsidP="007C0DBB">
            <w:pPr>
              <w:pStyle w:val="NoSpacing"/>
              <w:rPr>
                <w:color w:val="0000FF"/>
                <w:sz w:val="24"/>
                <w:szCs w:val="24"/>
              </w:rPr>
            </w:pPr>
            <w:r w:rsidRPr="007F3D5F">
              <w:rPr>
                <w:color w:val="0000FF"/>
                <w:sz w:val="24"/>
                <w:szCs w:val="24"/>
              </w:rPr>
              <w:t>x</w:t>
            </w:r>
            <w:r w:rsidRPr="007F3D5F">
              <w:rPr>
                <w:color w:val="0000FF"/>
                <w:sz w:val="24"/>
                <w:szCs w:val="24"/>
                <w:vertAlign w:val="subscript"/>
              </w:rPr>
              <w:t>c12</w:t>
            </w:r>
          </w:p>
        </w:tc>
        <w:tc>
          <w:tcPr>
            <w:tcW w:w="605" w:type="dxa"/>
          </w:tcPr>
          <w:p w14:paraId="63740582" w14:textId="77777777" w:rsidR="00F841EE" w:rsidRPr="007F3D5F" w:rsidRDefault="00F841EE" w:rsidP="007C0DBB">
            <w:pPr>
              <w:pStyle w:val="NoSpacing"/>
              <w:rPr>
                <w:color w:val="0000FF"/>
                <w:sz w:val="24"/>
                <w:szCs w:val="24"/>
              </w:rPr>
            </w:pPr>
            <w:r w:rsidRPr="007F3D5F">
              <w:rPr>
                <w:color w:val="0000FF"/>
                <w:sz w:val="24"/>
                <w:szCs w:val="24"/>
              </w:rPr>
              <w:t>x</w:t>
            </w:r>
            <w:r w:rsidRPr="007F3D5F">
              <w:rPr>
                <w:color w:val="0000FF"/>
                <w:sz w:val="24"/>
                <w:szCs w:val="24"/>
                <w:vertAlign w:val="subscript"/>
              </w:rPr>
              <w:t>d12</w:t>
            </w:r>
          </w:p>
        </w:tc>
        <w:tc>
          <w:tcPr>
            <w:tcW w:w="526" w:type="dxa"/>
          </w:tcPr>
          <w:p w14:paraId="750442E9" w14:textId="77777777" w:rsidR="00F841EE" w:rsidRPr="007F3D5F" w:rsidRDefault="00F841EE" w:rsidP="007C0DBB">
            <w:pPr>
              <w:pStyle w:val="NoSpacing"/>
              <w:rPr>
                <w:color w:val="0000FF"/>
                <w:sz w:val="24"/>
                <w:szCs w:val="24"/>
              </w:rPr>
            </w:pPr>
            <w:r w:rsidRPr="007F3D5F">
              <w:rPr>
                <w:color w:val="0000FF"/>
                <w:sz w:val="24"/>
                <w:szCs w:val="24"/>
              </w:rPr>
              <w:t>y</w:t>
            </w:r>
            <w:r w:rsidRPr="007F3D5F">
              <w:rPr>
                <w:color w:val="0000FF"/>
                <w:sz w:val="24"/>
                <w:szCs w:val="24"/>
                <w:vertAlign w:val="subscript"/>
              </w:rPr>
              <w:t>12</w:t>
            </w:r>
          </w:p>
        </w:tc>
      </w:tr>
    </w:tbl>
    <w:p w14:paraId="57174613" w14:textId="3E983A5F" w:rsidR="00F841EE" w:rsidRDefault="00F841EE" w:rsidP="00AC18DF">
      <w:pPr>
        <w:pStyle w:val="NoSpacing"/>
        <w:rPr>
          <w:sz w:val="24"/>
          <w:szCs w:val="24"/>
        </w:rPr>
      </w:pPr>
    </w:p>
    <w:p w14:paraId="62E01230" w14:textId="0E696188" w:rsidR="00E81ACD" w:rsidRDefault="00562605" w:rsidP="00AC18DF">
      <w:pPr>
        <w:pStyle w:val="NoSpacing"/>
        <w:rPr>
          <w:sz w:val="24"/>
          <w:szCs w:val="24"/>
        </w:rPr>
      </w:pPr>
      <w:r>
        <w:rPr>
          <w:sz w:val="24"/>
          <w:szCs w:val="24"/>
        </w:rPr>
        <w:t>The set of rows of data in the training part that goes into the model we’ll call X</w:t>
      </w:r>
      <w:r>
        <w:rPr>
          <w:sz w:val="24"/>
          <w:szCs w:val="24"/>
          <w:vertAlign w:val="subscript"/>
        </w:rPr>
        <w:t>train</w:t>
      </w:r>
      <w:r w:rsidR="002D5428">
        <w:rPr>
          <w:sz w:val="24"/>
          <w:szCs w:val="24"/>
        </w:rPr>
        <w:t xml:space="preserve"> = (</w:t>
      </w:r>
      <w:r w:rsidR="002D5428" w:rsidRPr="002D5428">
        <w:rPr>
          <w:b/>
          <w:sz w:val="24"/>
          <w:szCs w:val="24"/>
        </w:rPr>
        <w:t>x</w:t>
      </w:r>
      <w:r w:rsidR="002D5428">
        <w:rPr>
          <w:sz w:val="24"/>
          <w:szCs w:val="24"/>
          <w:vertAlign w:val="subscript"/>
        </w:rPr>
        <w:t>1</w:t>
      </w:r>
      <w:r w:rsidR="002D5428">
        <w:rPr>
          <w:sz w:val="24"/>
          <w:szCs w:val="24"/>
        </w:rPr>
        <w:t xml:space="preserve">, </w:t>
      </w:r>
      <w:r w:rsidR="002D5428" w:rsidRPr="002D5428">
        <w:rPr>
          <w:b/>
          <w:sz w:val="24"/>
          <w:szCs w:val="24"/>
        </w:rPr>
        <w:t>x</w:t>
      </w:r>
      <w:r w:rsidR="002D5428">
        <w:rPr>
          <w:sz w:val="24"/>
          <w:szCs w:val="24"/>
          <w:vertAlign w:val="subscript"/>
        </w:rPr>
        <w:t>2</w:t>
      </w:r>
      <w:r w:rsidR="002D5428">
        <w:rPr>
          <w:sz w:val="24"/>
          <w:szCs w:val="24"/>
        </w:rPr>
        <w:t xml:space="preserve">, </w:t>
      </w:r>
      <w:r w:rsidR="007F3D5F" w:rsidRPr="007F3D5F">
        <w:rPr>
          <w:b/>
          <w:sz w:val="24"/>
          <w:szCs w:val="24"/>
        </w:rPr>
        <w:t>x</w:t>
      </w:r>
      <w:r w:rsidR="007F3D5F">
        <w:rPr>
          <w:sz w:val="24"/>
          <w:szCs w:val="24"/>
          <w:vertAlign w:val="subscript"/>
        </w:rPr>
        <w:t>3</w:t>
      </w:r>
      <w:r w:rsidR="007F3D5F">
        <w:rPr>
          <w:sz w:val="24"/>
          <w:szCs w:val="24"/>
        </w:rPr>
        <w:t xml:space="preserve">, </w:t>
      </w:r>
      <w:r w:rsidR="002D5428" w:rsidRPr="002D5428">
        <w:rPr>
          <w:b/>
          <w:sz w:val="24"/>
          <w:szCs w:val="24"/>
        </w:rPr>
        <w:t>x</w:t>
      </w:r>
      <w:r w:rsidR="002D5428">
        <w:rPr>
          <w:sz w:val="24"/>
          <w:szCs w:val="24"/>
          <w:vertAlign w:val="subscript"/>
        </w:rPr>
        <w:t>4</w:t>
      </w:r>
      <w:r w:rsidR="002D5428">
        <w:rPr>
          <w:sz w:val="24"/>
          <w:szCs w:val="24"/>
        </w:rPr>
        <w:t xml:space="preserve">, </w:t>
      </w:r>
      <w:r w:rsidR="002D5428" w:rsidRPr="002D5428">
        <w:rPr>
          <w:b/>
          <w:sz w:val="24"/>
          <w:szCs w:val="24"/>
        </w:rPr>
        <w:t>x</w:t>
      </w:r>
      <w:r w:rsidR="002D5428">
        <w:rPr>
          <w:sz w:val="24"/>
          <w:szCs w:val="24"/>
          <w:vertAlign w:val="subscript"/>
        </w:rPr>
        <w:t>5</w:t>
      </w:r>
      <w:r w:rsidR="002D5428">
        <w:rPr>
          <w:sz w:val="24"/>
          <w:szCs w:val="24"/>
        </w:rPr>
        <w:t xml:space="preserve">, </w:t>
      </w:r>
      <w:r w:rsidR="002D5428" w:rsidRPr="002D5428">
        <w:rPr>
          <w:b/>
          <w:sz w:val="24"/>
          <w:szCs w:val="24"/>
        </w:rPr>
        <w:t>x</w:t>
      </w:r>
      <w:r w:rsidR="002D5428">
        <w:rPr>
          <w:sz w:val="24"/>
          <w:szCs w:val="24"/>
          <w:vertAlign w:val="subscript"/>
        </w:rPr>
        <w:t>6</w:t>
      </w:r>
      <w:r w:rsidR="002D5428">
        <w:rPr>
          <w:sz w:val="24"/>
          <w:szCs w:val="24"/>
        </w:rPr>
        <w:t xml:space="preserve">, </w:t>
      </w:r>
      <w:r w:rsidR="007F3D5F" w:rsidRPr="007F3D5F">
        <w:rPr>
          <w:b/>
          <w:sz w:val="24"/>
          <w:szCs w:val="24"/>
        </w:rPr>
        <w:t>x</w:t>
      </w:r>
      <w:r w:rsidR="007F3D5F">
        <w:rPr>
          <w:sz w:val="24"/>
          <w:szCs w:val="24"/>
          <w:vertAlign w:val="subscript"/>
        </w:rPr>
        <w:t>7</w:t>
      </w:r>
      <w:r w:rsidR="007F3D5F">
        <w:rPr>
          <w:sz w:val="24"/>
          <w:szCs w:val="24"/>
        </w:rPr>
        <w:t xml:space="preserve">, </w:t>
      </w:r>
      <w:r w:rsidR="002D5428" w:rsidRPr="002D5428">
        <w:rPr>
          <w:b/>
          <w:sz w:val="24"/>
          <w:szCs w:val="24"/>
        </w:rPr>
        <w:t>x</w:t>
      </w:r>
      <w:r w:rsidR="002D5428">
        <w:rPr>
          <w:sz w:val="24"/>
          <w:szCs w:val="24"/>
          <w:vertAlign w:val="subscript"/>
        </w:rPr>
        <w:t>8</w:t>
      </w:r>
      <w:r w:rsidR="00F841EE">
        <w:rPr>
          <w:sz w:val="24"/>
          <w:szCs w:val="24"/>
        </w:rPr>
        <w:t xml:space="preserve">, </w:t>
      </w:r>
      <w:r w:rsidR="00F841EE" w:rsidRPr="00F841EE">
        <w:rPr>
          <w:b/>
          <w:sz w:val="24"/>
          <w:szCs w:val="24"/>
        </w:rPr>
        <w:t>x</w:t>
      </w:r>
      <w:r w:rsidR="00F841EE">
        <w:rPr>
          <w:sz w:val="24"/>
          <w:szCs w:val="24"/>
          <w:vertAlign w:val="subscript"/>
        </w:rPr>
        <w:t>9</w:t>
      </w:r>
      <w:r w:rsidR="002D5428">
        <w:rPr>
          <w:sz w:val="24"/>
          <w:szCs w:val="24"/>
        </w:rPr>
        <w:t>)</w:t>
      </w:r>
      <w:r>
        <w:rPr>
          <w:sz w:val="24"/>
          <w:szCs w:val="24"/>
        </w:rPr>
        <w:t>.  And the set of predictions the model is trying to fit, we’ll call y</w:t>
      </w:r>
      <w:r>
        <w:rPr>
          <w:sz w:val="24"/>
          <w:szCs w:val="24"/>
          <w:vertAlign w:val="subscript"/>
        </w:rPr>
        <w:t>train</w:t>
      </w:r>
      <w:r w:rsidR="002D5428">
        <w:rPr>
          <w:sz w:val="24"/>
          <w:szCs w:val="24"/>
        </w:rPr>
        <w:t xml:space="preserve"> = (y</w:t>
      </w:r>
      <w:r w:rsidR="002D5428">
        <w:rPr>
          <w:sz w:val="24"/>
          <w:szCs w:val="24"/>
          <w:vertAlign w:val="subscript"/>
        </w:rPr>
        <w:t>1</w:t>
      </w:r>
      <w:r w:rsidR="002D5428">
        <w:rPr>
          <w:sz w:val="24"/>
          <w:szCs w:val="24"/>
        </w:rPr>
        <w:t>, y</w:t>
      </w:r>
      <w:r w:rsidR="002D5428">
        <w:rPr>
          <w:sz w:val="24"/>
          <w:szCs w:val="24"/>
          <w:vertAlign w:val="subscript"/>
        </w:rPr>
        <w:t>2</w:t>
      </w:r>
      <w:r w:rsidR="002D5428">
        <w:rPr>
          <w:sz w:val="24"/>
          <w:szCs w:val="24"/>
        </w:rPr>
        <w:t xml:space="preserve">, </w:t>
      </w:r>
      <w:r w:rsidR="007F3D5F">
        <w:rPr>
          <w:sz w:val="24"/>
          <w:szCs w:val="24"/>
        </w:rPr>
        <w:t>y</w:t>
      </w:r>
      <w:r w:rsidR="007F3D5F">
        <w:rPr>
          <w:sz w:val="24"/>
          <w:szCs w:val="24"/>
          <w:vertAlign w:val="subscript"/>
        </w:rPr>
        <w:t>3</w:t>
      </w:r>
      <w:r w:rsidR="007F3D5F">
        <w:rPr>
          <w:sz w:val="24"/>
          <w:szCs w:val="24"/>
        </w:rPr>
        <w:t xml:space="preserve">, </w:t>
      </w:r>
      <w:r w:rsidR="002D5428">
        <w:rPr>
          <w:sz w:val="24"/>
          <w:szCs w:val="24"/>
        </w:rPr>
        <w:t>y</w:t>
      </w:r>
      <w:r w:rsidR="002D5428">
        <w:rPr>
          <w:sz w:val="24"/>
          <w:szCs w:val="24"/>
          <w:vertAlign w:val="subscript"/>
        </w:rPr>
        <w:t>4</w:t>
      </w:r>
      <w:r w:rsidR="002D5428">
        <w:rPr>
          <w:sz w:val="24"/>
          <w:szCs w:val="24"/>
        </w:rPr>
        <w:t>, y</w:t>
      </w:r>
      <w:r w:rsidR="002D5428">
        <w:rPr>
          <w:sz w:val="24"/>
          <w:szCs w:val="24"/>
          <w:vertAlign w:val="subscript"/>
        </w:rPr>
        <w:t>5</w:t>
      </w:r>
      <w:r w:rsidR="002D5428">
        <w:rPr>
          <w:sz w:val="24"/>
          <w:szCs w:val="24"/>
        </w:rPr>
        <w:t>, y</w:t>
      </w:r>
      <w:r w:rsidR="002D5428">
        <w:rPr>
          <w:sz w:val="24"/>
          <w:szCs w:val="24"/>
          <w:vertAlign w:val="subscript"/>
        </w:rPr>
        <w:t>6</w:t>
      </w:r>
      <w:r w:rsidR="002D5428">
        <w:rPr>
          <w:sz w:val="24"/>
          <w:szCs w:val="24"/>
        </w:rPr>
        <w:t xml:space="preserve">, </w:t>
      </w:r>
      <w:r w:rsidR="007F3D5F">
        <w:rPr>
          <w:sz w:val="24"/>
          <w:szCs w:val="24"/>
        </w:rPr>
        <w:t>y</w:t>
      </w:r>
      <w:r w:rsidR="007F3D5F">
        <w:rPr>
          <w:sz w:val="24"/>
          <w:szCs w:val="24"/>
          <w:vertAlign w:val="subscript"/>
        </w:rPr>
        <w:t>7</w:t>
      </w:r>
      <w:r w:rsidR="007F3D5F">
        <w:rPr>
          <w:sz w:val="24"/>
          <w:szCs w:val="24"/>
        </w:rPr>
        <w:t xml:space="preserve">, </w:t>
      </w:r>
      <w:r w:rsidR="002D5428">
        <w:rPr>
          <w:sz w:val="24"/>
          <w:szCs w:val="24"/>
        </w:rPr>
        <w:t>y</w:t>
      </w:r>
      <w:r w:rsidR="002D5428">
        <w:rPr>
          <w:sz w:val="24"/>
          <w:szCs w:val="24"/>
          <w:vertAlign w:val="subscript"/>
        </w:rPr>
        <w:t>8</w:t>
      </w:r>
      <w:r w:rsidR="00F841EE">
        <w:rPr>
          <w:sz w:val="24"/>
          <w:szCs w:val="24"/>
        </w:rPr>
        <w:t>, y</w:t>
      </w:r>
      <w:r w:rsidR="00F841EE">
        <w:rPr>
          <w:sz w:val="24"/>
          <w:szCs w:val="24"/>
          <w:vertAlign w:val="subscript"/>
        </w:rPr>
        <w:t>9</w:t>
      </w:r>
      <w:r w:rsidR="002D5428">
        <w:rPr>
          <w:sz w:val="24"/>
          <w:szCs w:val="24"/>
        </w:rPr>
        <w:t>)</w:t>
      </w:r>
      <w:r>
        <w:rPr>
          <w:sz w:val="24"/>
          <w:szCs w:val="24"/>
        </w:rPr>
        <w:t xml:space="preserve">.  </w:t>
      </w:r>
      <w:r w:rsidR="002D5428">
        <w:rPr>
          <w:sz w:val="24"/>
          <w:szCs w:val="24"/>
        </w:rPr>
        <w:t>From this we’ll get some ML model y</w:t>
      </w:r>
      <w:r w:rsidR="007F3D5F">
        <w:rPr>
          <w:sz w:val="24"/>
          <w:szCs w:val="24"/>
        </w:rPr>
        <w:t xml:space="preserve"> = f(</w:t>
      </w:r>
      <w:r w:rsidR="007F3D5F" w:rsidRPr="002D5428">
        <w:rPr>
          <w:b/>
          <w:sz w:val="24"/>
          <w:szCs w:val="24"/>
        </w:rPr>
        <w:t>x</w:t>
      </w:r>
      <w:r w:rsidR="007F3D5F">
        <w:rPr>
          <w:sz w:val="24"/>
          <w:szCs w:val="24"/>
        </w:rPr>
        <w:t>)</w:t>
      </w:r>
      <w:r w:rsidR="002D5428">
        <w:rPr>
          <w:sz w:val="24"/>
          <w:szCs w:val="24"/>
        </w:rPr>
        <w:t xml:space="preserve"> = f(x</w:t>
      </w:r>
      <w:r w:rsidR="002D5428">
        <w:rPr>
          <w:sz w:val="24"/>
          <w:szCs w:val="24"/>
          <w:vertAlign w:val="subscript"/>
        </w:rPr>
        <w:t>a</w:t>
      </w:r>
      <w:r w:rsidR="002D5428">
        <w:rPr>
          <w:sz w:val="24"/>
          <w:szCs w:val="24"/>
        </w:rPr>
        <w:t>,x</w:t>
      </w:r>
      <w:r w:rsidR="002D5428">
        <w:rPr>
          <w:sz w:val="24"/>
          <w:szCs w:val="24"/>
          <w:vertAlign w:val="subscript"/>
        </w:rPr>
        <w:t>b</w:t>
      </w:r>
      <w:r w:rsidR="002D5428">
        <w:rPr>
          <w:sz w:val="24"/>
          <w:szCs w:val="24"/>
        </w:rPr>
        <w:t>,x</w:t>
      </w:r>
      <w:r w:rsidR="002D5428">
        <w:rPr>
          <w:sz w:val="24"/>
          <w:szCs w:val="24"/>
          <w:vertAlign w:val="subscript"/>
        </w:rPr>
        <w:t>c</w:t>
      </w:r>
      <w:r w:rsidR="002D5428">
        <w:rPr>
          <w:sz w:val="24"/>
          <w:szCs w:val="24"/>
        </w:rPr>
        <w:t>,x</w:t>
      </w:r>
      <w:r w:rsidR="002D5428">
        <w:rPr>
          <w:sz w:val="24"/>
          <w:szCs w:val="24"/>
          <w:vertAlign w:val="subscript"/>
        </w:rPr>
        <w:t>d</w:t>
      </w:r>
      <w:r w:rsidR="002D5428">
        <w:rPr>
          <w:sz w:val="24"/>
          <w:szCs w:val="24"/>
        </w:rPr>
        <w:t>).  Then to test, we’d take rows from X</w:t>
      </w:r>
      <w:r w:rsidR="002D5428">
        <w:rPr>
          <w:sz w:val="24"/>
          <w:szCs w:val="24"/>
          <w:vertAlign w:val="subscript"/>
        </w:rPr>
        <w:t>test</w:t>
      </w:r>
      <w:r w:rsidR="002D5428">
        <w:rPr>
          <w:sz w:val="24"/>
          <w:szCs w:val="24"/>
        </w:rPr>
        <w:t xml:space="preserve"> = (</w:t>
      </w:r>
      <w:r w:rsidR="002D5428" w:rsidRPr="002D5428">
        <w:rPr>
          <w:b/>
          <w:sz w:val="24"/>
          <w:szCs w:val="24"/>
        </w:rPr>
        <w:t>x</w:t>
      </w:r>
      <w:r w:rsidR="007F3D5F">
        <w:rPr>
          <w:sz w:val="24"/>
          <w:szCs w:val="24"/>
          <w:vertAlign w:val="subscript"/>
        </w:rPr>
        <w:t>10</w:t>
      </w:r>
      <w:r w:rsidR="002D5428">
        <w:rPr>
          <w:sz w:val="24"/>
          <w:szCs w:val="24"/>
        </w:rPr>
        <w:t xml:space="preserve">, </w:t>
      </w:r>
      <w:r w:rsidR="002D5428" w:rsidRPr="002D5428">
        <w:rPr>
          <w:b/>
          <w:sz w:val="24"/>
          <w:szCs w:val="24"/>
        </w:rPr>
        <w:t>x</w:t>
      </w:r>
      <w:r w:rsidR="007F3D5F">
        <w:rPr>
          <w:sz w:val="24"/>
          <w:szCs w:val="24"/>
          <w:vertAlign w:val="subscript"/>
        </w:rPr>
        <w:t>11</w:t>
      </w:r>
      <w:r w:rsidR="007F3D5F">
        <w:rPr>
          <w:sz w:val="24"/>
          <w:szCs w:val="24"/>
        </w:rPr>
        <w:t xml:space="preserve">, </w:t>
      </w:r>
      <w:r w:rsidR="007F3D5F" w:rsidRPr="007F3D5F">
        <w:rPr>
          <w:b/>
          <w:sz w:val="24"/>
          <w:szCs w:val="24"/>
        </w:rPr>
        <w:t>x</w:t>
      </w:r>
      <w:r w:rsidR="007F3D5F">
        <w:rPr>
          <w:sz w:val="24"/>
          <w:szCs w:val="24"/>
          <w:vertAlign w:val="subscript"/>
        </w:rPr>
        <w:t>12</w:t>
      </w:r>
      <w:r w:rsidR="002D5428">
        <w:rPr>
          <w:sz w:val="24"/>
          <w:szCs w:val="24"/>
        </w:rPr>
        <w:t xml:space="preserve">) and compare </w:t>
      </w:r>
      <w:r w:rsidR="00564606">
        <w:rPr>
          <w:sz w:val="24"/>
          <w:szCs w:val="24"/>
        </w:rPr>
        <w:t>the ML model’s prediction y</w:t>
      </w:r>
      <w:r w:rsidR="00564606">
        <w:rPr>
          <w:sz w:val="24"/>
          <w:szCs w:val="24"/>
          <w:vertAlign w:val="subscript"/>
        </w:rPr>
        <w:t>pred</w:t>
      </w:r>
      <w:r w:rsidR="00564606">
        <w:rPr>
          <w:sz w:val="24"/>
          <w:szCs w:val="24"/>
        </w:rPr>
        <w:t xml:space="preserve"> </w:t>
      </w:r>
      <w:r w:rsidR="007F3D5F">
        <w:rPr>
          <w:sz w:val="24"/>
          <w:szCs w:val="24"/>
        </w:rPr>
        <w:t>= [f(</w:t>
      </w:r>
      <w:r w:rsidR="007F3D5F" w:rsidRPr="007F3D5F">
        <w:rPr>
          <w:b/>
          <w:sz w:val="24"/>
          <w:szCs w:val="24"/>
        </w:rPr>
        <w:t>x</w:t>
      </w:r>
      <w:r w:rsidR="007F3D5F">
        <w:rPr>
          <w:sz w:val="24"/>
          <w:szCs w:val="24"/>
          <w:vertAlign w:val="subscript"/>
        </w:rPr>
        <w:t>10</w:t>
      </w:r>
      <w:r w:rsidR="007F3D5F">
        <w:rPr>
          <w:sz w:val="24"/>
          <w:szCs w:val="24"/>
          <w:vertAlign w:val="subscript"/>
        </w:rPr>
        <w:softHyphen/>
      </w:r>
      <w:r w:rsidR="007F3D5F">
        <w:rPr>
          <w:sz w:val="24"/>
          <w:szCs w:val="24"/>
          <w:vertAlign w:val="subscript"/>
        </w:rPr>
        <w:softHyphen/>
      </w:r>
      <w:r w:rsidR="007F3D5F">
        <w:rPr>
          <w:sz w:val="24"/>
          <w:szCs w:val="24"/>
        </w:rPr>
        <w:t>), f(</w:t>
      </w:r>
      <w:r w:rsidR="007F3D5F" w:rsidRPr="007F3D5F">
        <w:rPr>
          <w:b/>
          <w:sz w:val="24"/>
          <w:szCs w:val="24"/>
        </w:rPr>
        <w:t>x</w:t>
      </w:r>
      <w:r w:rsidR="007F3D5F">
        <w:rPr>
          <w:sz w:val="24"/>
          <w:szCs w:val="24"/>
          <w:vertAlign w:val="subscript"/>
        </w:rPr>
        <w:t>11</w:t>
      </w:r>
      <w:r w:rsidR="007F3D5F">
        <w:rPr>
          <w:sz w:val="24"/>
          <w:szCs w:val="24"/>
        </w:rPr>
        <w:t>), f(</w:t>
      </w:r>
      <w:r w:rsidR="007F3D5F" w:rsidRPr="007F3D5F">
        <w:rPr>
          <w:b/>
          <w:sz w:val="24"/>
          <w:szCs w:val="24"/>
        </w:rPr>
        <w:t>x</w:t>
      </w:r>
      <w:r w:rsidR="007F3D5F">
        <w:rPr>
          <w:sz w:val="24"/>
          <w:szCs w:val="24"/>
          <w:vertAlign w:val="subscript"/>
        </w:rPr>
        <w:t>12</w:t>
      </w:r>
      <w:r w:rsidR="007F3D5F">
        <w:rPr>
          <w:sz w:val="24"/>
          <w:szCs w:val="24"/>
        </w:rPr>
        <w:t xml:space="preserve">)] </w:t>
      </w:r>
      <w:r w:rsidR="002D5428">
        <w:rPr>
          <w:sz w:val="24"/>
          <w:szCs w:val="24"/>
        </w:rPr>
        <w:t>to y</w:t>
      </w:r>
      <w:r w:rsidR="002D5428">
        <w:rPr>
          <w:sz w:val="24"/>
          <w:szCs w:val="24"/>
          <w:vertAlign w:val="subscript"/>
        </w:rPr>
        <w:t>test</w:t>
      </w:r>
      <w:r w:rsidR="007F3D5F">
        <w:rPr>
          <w:sz w:val="24"/>
          <w:szCs w:val="24"/>
        </w:rPr>
        <w:t xml:space="preserve"> = (y</w:t>
      </w:r>
      <w:r w:rsidR="007F3D5F">
        <w:rPr>
          <w:sz w:val="24"/>
          <w:szCs w:val="24"/>
          <w:vertAlign w:val="subscript"/>
        </w:rPr>
        <w:t>10</w:t>
      </w:r>
      <w:r w:rsidR="007F3D5F">
        <w:rPr>
          <w:sz w:val="24"/>
          <w:szCs w:val="24"/>
        </w:rPr>
        <w:t>, y</w:t>
      </w:r>
      <w:r w:rsidR="007F3D5F">
        <w:rPr>
          <w:sz w:val="24"/>
          <w:szCs w:val="24"/>
          <w:vertAlign w:val="subscript"/>
        </w:rPr>
        <w:t>11</w:t>
      </w:r>
      <w:r w:rsidR="007F3D5F">
        <w:rPr>
          <w:sz w:val="24"/>
          <w:szCs w:val="24"/>
        </w:rPr>
        <w:t>, y</w:t>
      </w:r>
      <w:r w:rsidR="007F3D5F">
        <w:rPr>
          <w:sz w:val="24"/>
          <w:szCs w:val="24"/>
          <w:vertAlign w:val="subscript"/>
        </w:rPr>
        <w:t>12</w:t>
      </w:r>
      <w:r w:rsidR="007F3D5F">
        <w:rPr>
          <w:sz w:val="24"/>
          <w:szCs w:val="24"/>
        </w:rPr>
        <w:t>)</w:t>
      </w:r>
      <w:r w:rsidR="002D5428">
        <w:rPr>
          <w:sz w:val="24"/>
          <w:szCs w:val="24"/>
        </w:rPr>
        <w:t xml:space="preserve">.  </w:t>
      </w:r>
      <w:r w:rsidR="00FE6266">
        <w:rPr>
          <w:sz w:val="24"/>
          <w:szCs w:val="24"/>
        </w:rPr>
        <w:t>To compare, w</w:t>
      </w:r>
      <w:r w:rsidR="002D5428">
        <w:rPr>
          <w:sz w:val="24"/>
          <w:szCs w:val="24"/>
        </w:rPr>
        <w:t>e could find the sum of the squared erro</w:t>
      </w:r>
      <w:r w:rsidR="00FE6266">
        <w:rPr>
          <w:sz w:val="24"/>
          <w:szCs w:val="24"/>
        </w:rPr>
        <w:t>r</w:t>
      </w:r>
      <w:r w:rsidR="002D5428">
        <w:rPr>
          <w:sz w:val="24"/>
          <w:szCs w:val="24"/>
        </w:rPr>
        <w:t>s</w:t>
      </w:r>
      <w:r w:rsidR="00FE6266">
        <w:rPr>
          <w:sz w:val="24"/>
          <w:szCs w:val="24"/>
        </w:rPr>
        <w:t xml:space="preserve"> if the predictions are quantitative</w:t>
      </w:r>
      <w:r w:rsidR="002D5428">
        <w:rPr>
          <w:sz w:val="24"/>
          <w:szCs w:val="24"/>
        </w:rPr>
        <w:t xml:space="preserve">, or maybe the confusion matrix score if the predictions are categorical. </w:t>
      </w:r>
    </w:p>
    <w:p w14:paraId="69E8C310" w14:textId="00CD85AA" w:rsidR="00E81ACD" w:rsidRDefault="00E81ACD" w:rsidP="00AC18DF">
      <w:pPr>
        <w:pStyle w:val="NoSpacing"/>
        <w:rPr>
          <w:sz w:val="24"/>
          <w:szCs w:val="24"/>
        </w:rPr>
      </w:pPr>
    </w:p>
    <w:p w14:paraId="678D69ED" w14:textId="3A9C3BC9" w:rsidR="00464BE1" w:rsidRPr="00464BE1" w:rsidRDefault="00464BE1" w:rsidP="00AC18DF">
      <w:pPr>
        <w:pStyle w:val="NoSpacing"/>
        <w:rPr>
          <w:b/>
          <w:sz w:val="24"/>
          <w:szCs w:val="24"/>
        </w:rPr>
      </w:pPr>
      <w:r w:rsidRPr="00464BE1">
        <w:rPr>
          <w:b/>
          <w:sz w:val="24"/>
          <w:szCs w:val="24"/>
        </w:rPr>
        <w:t>N-fold Cross Validation</w:t>
      </w:r>
    </w:p>
    <w:p w14:paraId="19CB1F7C" w14:textId="16AE5DE5" w:rsidR="007B5786" w:rsidRDefault="00FE6266" w:rsidP="007B5786">
      <w:pPr>
        <w:pStyle w:val="NoSpacing"/>
        <w:rPr>
          <w:sz w:val="24"/>
          <w:szCs w:val="24"/>
        </w:rPr>
      </w:pPr>
      <w:r>
        <w:rPr>
          <w:sz w:val="24"/>
          <w:szCs w:val="24"/>
        </w:rPr>
        <w:t xml:space="preserve">But our results (SSE, CMS, etc.) will often vary quite a bit depending on how we split the data up into training and testing sets.  So one </w:t>
      </w:r>
      <w:r w:rsidR="00EF014E">
        <w:rPr>
          <w:sz w:val="24"/>
          <w:szCs w:val="24"/>
        </w:rPr>
        <w:t>often employs</w:t>
      </w:r>
      <w:r w:rsidR="007B5786">
        <w:rPr>
          <w:sz w:val="24"/>
          <w:szCs w:val="24"/>
        </w:rPr>
        <w:t xml:space="preserve"> n-fold cross validation.  </w:t>
      </w:r>
      <w:r>
        <w:rPr>
          <w:sz w:val="24"/>
          <w:szCs w:val="24"/>
        </w:rPr>
        <w:t>For instance, four fold cross-validation would split the data into 4 parts and assign the testing set to one of the four parts, and the training set to the other three parts.  So they’d be split up like this:</w:t>
      </w:r>
      <w:r w:rsidR="00464BE1">
        <w:rPr>
          <w:sz w:val="24"/>
          <w:szCs w:val="24"/>
        </w:rPr>
        <w:t xml:space="preserve"> </w:t>
      </w:r>
    </w:p>
    <w:p w14:paraId="204DF819" w14:textId="77777777" w:rsidR="00FE6266" w:rsidRDefault="00FE6266" w:rsidP="007B5786">
      <w:pPr>
        <w:pStyle w:val="NoSpacing"/>
        <w:rPr>
          <w:sz w:val="24"/>
          <w:szCs w:val="24"/>
        </w:rPr>
      </w:pPr>
    </w:p>
    <w:p w14:paraId="781B87E4" w14:textId="5A9A6ACE" w:rsidR="00FE6266" w:rsidRDefault="00FE6266" w:rsidP="007B5786">
      <w:pPr>
        <w:pStyle w:val="NoSpacing"/>
        <w:rPr>
          <w:sz w:val="24"/>
          <w:szCs w:val="24"/>
        </w:rPr>
      </w:pPr>
      <w:r w:rsidRPr="00FE6266">
        <w:rPr>
          <w:noProof/>
          <w:sz w:val="24"/>
          <w:szCs w:val="24"/>
        </w:rPr>
        <w:lastRenderedPageBreak/>
        <w:drawing>
          <wp:inline distT="0" distB="0" distL="0" distR="0" wp14:anchorId="71004A1C" wp14:editId="7DFCA9F7">
            <wp:extent cx="6393180" cy="1881753"/>
            <wp:effectExtent l="0" t="0" r="7620"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6403646" cy="1884833"/>
                    </a:xfrm>
                    <a:prstGeom prst="rect">
                      <a:avLst/>
                    </a:prstGeom>
                  </pic:spPr>
                </pic:pic>
              </a:graphicData>
            </a:graphic>
          </wp:inline>
        </w:drawing>
      </w:r>
    </w:p>
    <w:p w14:paraId="55A0F9A7" w14:textId="1B966B9D" w:rsidR="00FE6266" w:rsidRDefault="00FE6266" w:rsidP="007B5786">
      <w:pPr>
        <w:pStyle w:val="NoSpacing"/>
        <w:rPr>
          <w:sz w:val="24"/>
          <w:szCs w:val="24"/>
        </w:rPr>
      </w:pPr>
    </w:p>
    <w:p w14:paraId="74AB27BF" w14:textId="2DBEAAED" w:rsidR="00FE6266" w:rsidRDefault="00FE6266" w:rsidP="007B5786">
      <w:pPr>
        <w:pStyle w:val="NoSpacing"/>
        <w:rPr>
          <w:sz w:val="24"/>
          <w:szCs w:val="24"/>
        </w:rPr>
      </w:pPr>
      <w:r>
        <w:rPr>
          <w:sz w:val="24"/>
          <w:szCs w:val="24"/>
        </w:rPr>
        <w:t xml:space="preserve">And we’d train on the ¾ , test on the ¼, etc.  </w:t>
      </w:r>
      <w:r w:rsidR="008E3050">
        <w:rPr>
          <w:sz w:val="24"/>
          <w:szCs w:val="24"/>
        </w:rPr>
        <w:t>And then take the average of the C</w:t>
      </w:r>
      <w:r w:rsidR="007E6AC1">
        <w:rPr>
          <w:sz w:val="24"/>
          <w:szCs w:val="24"/>
        </w:rPr>
        <w:t xml:space="preserve">onfusion </w:t>
      </w:r>
      <w:r w:rsidR="008E3050">
        <w:rPr>
          <w:sz w:val="24"/>
          <w:szCs w:val="24"/>
        </w:rPr>
        <w:t>M</w:t>
      </w:r>
      <w:r w:rsidR="007E6AC1">
        <w:rPr>
          <w:sz w:val="24"/>
          <w:szCs w:val="24"/>
        </w:rPr>
        <w:t xml:space="preserve">atrix </w:t>
      </w:r>
      <w:r w:rsidR="008E3050">
        <w:rPr>
          <w:sz w:val="24"/>
          <w:szCs w:val="24"/>
        </w:rPr>
        <w:t>S</w:t>
      </w:r>
      <w:r w:rsidR="007E6AC1">
        <w:rPr>
          <w:sz w:val="24"/>
          <w:szCs w:val="24"/>
        </w:rPr>
        <w:t>cores</w:t>
      </w:r>
      <w:r w:rsidR="008E3050">
        <w:rPr>
          <w:sz w:val="24"/>
          <w:szCs w:val="24"/>
        </w:rPr>
        <w:t xml:space="preserve">, as our assessment of the model’s accuracy.  </w:t>
      </w:r>
    </w:p>
    <w:p w14:paraId="225BCA54" w14:textId="77777777" w:rsidR="007B5786" w:rsidRDefault="007B5786" w:rsidP="00AC18DF">
      <w:pPr>
        <w:pStyle w:val="NoSpacing"/>
        <w:rPr>
          <w:sz w:val="24"/>
          <w:szCs w:val="24"/>
        </w:rPr>
      </w:pPr>
    </w:p>
    <w:p w14:paraId="236ECEEE" w14:textId="5909851C" w:rsidR="00661128" w:rsidRDefault="00661128" w:rsidP="00AC18DF">
      <w:pPr>
        <w:pStyle w:val="NoSpacing"/>
        <w:rPr>
          <w:sz w:val="24"/>
          <w:szCs w:val="24"/>
        </w:rPr>
      </w:pPr>
      <w:r>
        <w:rPr>
          <w:sz w:val="24"/>
          <w:szCs w:val="24"/>
        </w:rPr>
        <w:t xml:space="preserve">If have a small dataset, then you could use </w:t>
      </w:r>
      <w:r w:rsidRPr="00661128">
        <w:rPr>
          <w:b/>
          <w:sz w:val="24"/>
          <w:szCs w:val="24"/>
        </w:rPr>
        <w:t>LOOCV</w:t>
      </w:r>
      <w:r>
        <w:rPr>
          <w:sz w:val="24"/>
          <w:szCs w:val="24"/>
        </w:rPr>
        <w:t xml:space="preserve"> (</w:t>
      </w:r>
      <w:r w:rsidRPr="00661128">
        <w:rPr>
          <w:i/>
          <w:sz w:val="24"/>
          <w:szCs w:val="24"/>
        </w:rPr>
        <w:t>Leave One Out Cross-Validation</w:t>
      </w:r>
      <w:r>
        <w:rPr>
          <w:sz w:val="24"/>
          <w:szCs w:val="24"/>
        </w:rPr>
        <w:t>).  Here, you’d split your data into n parts (n being the size of the data itself).  You’d set aside the first row, train on the other n-1, and then test on the first row.  Next you’d set aside the second row, train on the other n-1, and then test on the second row, etc., until the end.  So we’d have n tests on a single (different) row each time.</w:t>
      </w:r>
    </w:p>
    <w:p w14:paraId="7E4F9135" w14:textId="77777777" w:rsidR="00661128" w:rsidRDefault="00661128" w:rsidP="00AC18DF">
      <w:pPr>
        <w:pStyle w:val="NoSpacing"/>
        <w:rPr>
          <w:sz w:val="24"/>
          <w:szCs w:val="24"/>
        </w:rPr>
      </w:pPr>
    </w:p>
    <w:p w14:paraId="7B468E53" w14:textId="4C829B5C" w:rsidR="00BF03D1" w:rsidRPr="00464BE1" w:rsidRDefault="00BF03D1" w:rsidP="00BF03D1">
      <w:pPr>
        <w:pStyle w:val="NoSpacing"/>
        <w:rPr>
          <w:b/>
          <w:sz w:val="24"/>
          <w:szCs w:val="24"/>
        </w:rPr>
      </w:pPr>
      <w:r w:rsidRPr="00464BE1">
        <w:rPr>
          <w:b/>
          <w:sz w:val="24"/>
          <w:szCs w:val="24"/>
        </w:rPr>
        <w:t>N-fold Cross Validation</w:t>
      </w:r>
      <w:r>
        <w:rPr>
          <w:b/>
          <w:sz w:val="24"/>
          <w:szCs w:val="24"/>
        </w:rPr>
        <w:t xml:space="preserve"> Stratified</w:t>
      </w:r>
    </w:p>
    <w:p w14:paraId="5CCEEDC7" w14:textId="1BD4F332" w:rsidR="00BF03D1" w:rsidRPr="00E17FA7" w:rsidRDefault="00BF03D1" w:rsidP="00BF03D1">
      <w:pPr>
        <w:pStyle w:val="NoSpacing"/>
        <w:rPr>
          <w:sz w:val="24"/>
          <w:szCs w:val="24"/>
        </w:rPr>
      </w:pPr>
      <w:r>
        <w:rPr>
          <w:sz w:val="24"/>
          <w:szCs w:val="24"/>
        </w:rPr>
        <w:t>I think in this option one tries to keep the proportion of positive to negative outcomes the same in the training and testing sets.  This is so that we don’t train our model on a set with mostly negative outcomes, and test on a set with mostly positive outcomes, say.  This is probably a bigger concern when positive or negative outcome is rare.</w:t>
      </w:r>
      <w:r w:rsidR="00E17FA7">
        <w:rPr>
          <w:sz w:val="24"/>
          <w:szCs w:val="24"/>
        </w:rPr>
        <w:t xml:space="preserve">  This is also a concern when have a lot of different classification outcomes, but not a whoooole lot of data.  And so you might end up with an X</w:t>
      </w:r>
      <w:r w:rsidR="00E17FA7">
        <w:rPr>
          <w:sz w:val="24"/>
          <w:szCs w:val="24"/>
          <w:vertAlign w:val="subscript"/>
        </w:rPr>
        <w:t>train</w:t>
      </w:r>
      <w:r w:rsidR="00E17FA7">
        <w:rPr>
          <w:sz w:val="24"/>
          <w:szCs w:val="24"/>
        </w:rPr>
        <w:t>, y</w:t>
      </w:r>
      <w:r w:rsidR="00E17FA7">
        <w:rPr>
          <w:sz w:val="24"/>
          <w:szCs w:val="24"/>
          <w:vertAlign w:val="subscript"/>
        </w:rPr>
        <w:t>train</w:t>
      </w:r>
      <w:r w:rsidR="00E17FA7">
        <w:rPr>
          <w:sz w:val="24"/>
          <w:szCs w:val="24"/>
        </w:rPr>
        <w:t xml:space="preserve"> with few examples of a certain class.  So Stratified Cross Validation would be helpfull here.  Also, you will probably want to use n ~ 10 folds or so, to increase the amount of data you have to train on.  </w:t>
      </w:r>
    </w:p>
    <w:p w14:paraId="7C058830" w14:textId="77777777" w:rsidR="00BF03D1" w:rsidRDefault="00BF03D1" w:rsidP="00AC18DF">
      <w:pPr>
        <w:pStyle w:val="NoSpacing"/>
        <w:rPr>
          <w:sz w:val="24"/>
          <w:szCs w:val="24"/>
        </w:rPr>
      </w:pPr>
    </w:p>
    <w:p w14:paraId="793E313C" w14:textId="658EAC28" w:rsidR="00862BC2" w:rsidRPr="00862BC2" w:rsidRDefault="00E17FA7" w:rsidP="00AC18DF">
      <w:pPr>
        <w:pStyle w:val="NoSpacing"/>
        <w:rPr>
          <w:color w:val="9933FF"/>
          <w:sz w:val="24"/>
          <w:szCs w:val="24"/>
        </w:rPr>
      </w:pPr>
      <w:r w:rsidRPr="00E17FA7">
        <w:rPr>
          <w:color w:val="9933FF"/>
          <w:sz w:val="24"/>
          <w:szCs w:val="24"/>
        </w:rPr>
        <w:t xml:space="preserve">In general, we’ll see the need for large folds, and stratified training sets when the variation in our cross validated accuracy scores seems inordinately high.  </w:t>
      </w:r>
    </w:p>
    <w:p w14:paraId="67968C83" w14:textId="77777777" w:rsidR="00862BC2" w:rsidRDefault="00862BC2" w:rsidP="00AC18DF">
      <w:pPr>
        <w:pStyle w:val="NoSpacing"/>
        <w:rPr>
          <w:sz w:val="24"/>
          <w:szCs w:val="24"/>
        </w:rPr>
      </w:pPr>
    </w:p>
    <w:p w14:paraId="4DF43D9D" w14:textId="77777777" w:rsidR="00AC18DF" w:rsidRDefault="00AC18DF" w:rsidP="00AC18DF">
      <w:pPr>
        <w:pStyle w:val="NoSpacing"/>
        <w:rPr>
          <w:b/>
          <w:sz w:val="28"/>
          <w:szCs w:val="28"/>
        </w:rPr>
      </w:pPr>
      <w:r>
        <w:rPr>
          <w:b/>
          <w:sz w:val="28"/>
          <w:szCs w:val="28"/>
        </w:rPr>
        <w:t>Confusion Matrix</w:t>
      </w:r>
    </w:p>
    <w:p w14:paraId="2DEC8A7A" w14:textId="7278AD20" w:rsidR="00AC18DF" w:rsidRDefault="00AC18DF" w:rsidP="00AC18DF">
      <w:pPr>
        <w:pStyle w:val="NoSpacing"/>
        <w:rPr>
          <w:sz w:val="24"/>
          <w:szCs w:val="24"/>
        </w:rPr>
      </w:pPr>
      <w:r>
        <w:rPr>
          <w:sz w:val="24"/>
          <w:szCs w:val="24"/>
        </w:rPr>
        <w:t xml:space="preserve">To describe the accuracy of a </w:t>
      </w:r>
      <w:r w:rsidR="00D51AE2">
        <w:rPr>
          <w:sz w:val="24"/>
          <w:szCs w:val="24"/>
        </w:rPr>
        <w:t xml:space="preserve">categorical </w:t>
      </w:r>
      <w:r>
        <w:rPr>
          <w:sz w:val="24"/>
          <w:szCs w:val="24"/>
        </w:rPr>
        <w:t>predictive model, we can create a confusion matrix</w:t>
      </w:r>
      <w:r w:rsidR="00CE03CE">
        <w:rPr>
          <w:sz w:val="24"/>
          <w:szCs w:val="24"/>
        </w:rPr>
        <w:t>,</w:t>
      </w:r>
      <w:r>
        <w:rPr>
          <w:sz w:val="24"/>
          <w:szCs w:val="24"/>
        </w:rPr>
        <w:t xml:space="preserve"> which tabulates </w:t>
      </w:r>
      <w:r w:rsidR="00D51AE2">
        <w:rPr>
          <w:sz w:val="24"/>
          <w:szCs w:val="24"/>
        </w:rPr>
        <w:t>all Outcomes in rows and crosses them with</w:t>
      </w:r>
      <w:r w:rsidR="00A24EF6">
        <w:rPr>
          <w:sz w:val="24"/>
          <w:szCs w:val="24"/>
        </w:rPr>
        <w:t xml:space="preserve"> Predictions in colums.</w:t>
      </w:r>
      <w:r w:rsidR="00D51AE2">
        <w:rPr>
          <w:sz w:val="24"/>
          <w:szCs w:val="24"/>
        </w:rPr>
        <w:t xml:space="preserve"> </w:t>
      </w:r>
      <w:r w:rsidR="001554CD">
        <w:rPr>
          <w:sz w:val="24"/>
          <w:szCs w:val="24"/>
        </w:rPr>
        <w:t xml:space="preserve"> </w:t>
      </w:r>
      <w:r w:rsidR="00A24EF6">
        <w:rPr>
          <w:sz w:val="24"/>
          <w:szCs w:val="24"/>
        </w:rPr>
        <w:t>This table compares outcomes and predictions of a test for illness.</w:t>
      </w:r>
    </w:p>
    <w:p w14:paraId="66892703" w14:textId="082A937A" w:rsidR="00AC18DF" w:rsidRDefault="00AC18DF" w:rsidP="00AC18DF">
      <w:pPr>
        <w:pStyle w:val="NoSpacing"/>
        <w:rPr>
          <w:sz w:val="24"/>
          <w:szCs w:val="24"/>
        </w:rPr>
      </w:pPr>
    </w:p>
    <w:tbl>
      <w:tblPr>
        <w:tblStyle w:val="TableGrid"/>
        <w:tblW w:w="0" w:type="auto"/>
        <w:tblLook w:val="04A0" w:firstRow="1" w:lastRow="0" w:firstColumn="1" w:lastColumn="0" w:noHBand="0" w:noVBand="1"/>
      </w:tblPr>
      <w:tblGrid>
        <w:gridCol w:w="1795"/>
        <w:gridCol w:w="1890"/>
        <w:gridCol w:w="1890"/>
      </w:tblGrid>
      <w:tr w:rsidR="0094364D" w:rsidRPr="00A92721" w14:paraId="69540FC8" w14:textId="77777777" w:rsidTr="00A24EF6">
        <w:tc>
          <w:tcPr>
            <w:tcW w:w="1795" w:type="dxa"/>
          </w:tcPr>
          <w:p w14:paraId="6C553F84" w14:textId="77777777" w:rsidR="0094364D" w:rsidRDefault="0094364D" w:rsidP="005A3995">
            <w:pPr>
              <w:pStyle w:val="NoSpacing"/>
              <w:rPr>
                <w:sz w:val="24"/>
                <w:szCs w:val="24"/>
              </w:rPr>
            </w:pPr>
            <w:r>
              <w:rPr>
                <w:sz w:val="24"/>
                <w:szCs w:val="24"/>
              </w:rPr>
              <w:t>n = 165</w:t>
            </w:r>
          </w:p>
        </w:tc>
        <w:tc>
          <w:tcPr>
            <w:tcW w:w="1890" w:type="dxa"/>
          </w:tcPr>
          <w:p w14:paraId="1D729641" w14:textId="66797704" w:rsidR="0094364D" w:rsidRPr="00A92721" w:rsidRDefault="0094364D" w:rsidP="005A3995">
            <w:pPr>
              <w:pStyle w:val="NoSpacing"/>
              <w:rPr>
                <w:b/>
                <w:sz w:val="24"/>
                <w:szCs w:val="24"/>
              </w:rPr>
            </w:pPr>
            <w:r w:rsidRPr="00A92721">
              <w:rPr>
                <w:b/>
                <w:sz w:val="24"/>
                <w:szCs w:val="24"/>
              </w:rPr>
              <w:t>Predict</w:t>
            </w:r>
            <w:r w:rsidR="00D51AE2">
              <w:rPr>
                <w:b/>
                <w:sz w:val="24"/>
                <w:szCs w:val="24"/>
              </w:rPr>
              <w:t>ion</w:t>
            </w:r>
            <w:r w:rsidRPr="00A92721">
              <w:rPr>
                <w:b/>
                <w:sz w:val="24"/>
                <w:szCs w:val="24"/>
              </w:rPr>
              <w:t xml:space="preserve">: </w:t>
            </w:r>
            <w:r w:rsidR="00A24EF6">
              <w:rPr>
                <w:b/>
                <w:sz w:val="24"/>
                <w:szCs w:val="24"/>
              </w:rPr>
              <w:t>Sick</w:t>
            </w:r>
          </w:p>
        </w:tc>
        <w:tc>
          <w:tcPr>
            <w:tcW w:w="1890" w:type="dxa"/>
          </w:tcPr>
          <w:p w14:paraId="4FFAF349" w14:textId="17FD980D" w:rsidR="0094364D" w:rsidRPr="00A92721" w:rsidRDefault="0094364D" w:rsidP="005A3995">
            <w:pPr>
              <w:pStyle w:val="NoSpacing"/>
              <w:rPr>
                <w:b/>
                <w:sz w:val="24"/>
                <w:szCs w:val="24"/>
              </w:rPr>
            </w:pPr>
            <w:r w:rsidRPr="00A92721">
              <w:rPr>
                <w:b/>
                <w:sz w:val="24"/>
                <w:szCs w:val="24"/>
              </w:rPr>
              <w:t>Predict</w:t>
            </w:r>
            <w:r w:rsidR="00BA3F46">
              <w:rPr>
                <w:b/>
                <w:sz w:val="24"/>
                <w:szCs w:val="24"/>
              </w:rPr>
              <w:t>ion</w:t>
            </w:r>
            <w:r w:rsidRPr="00A92721">
              <w:rPr>
                <w:b/>
                <w:sz w:val="24"/>
                <w:szCs w:val="24"/>
              </w:rPr>
              <w:t xml:space="preserve">: </w:t>
            </w:r>
            <w:r w:rsidR="00A24EF6">
              <w:rPr>
                <w:b/>
                <w:sz w:val="24"/>
                <w:szCs w:val="24"/>
              </w:rPr>
              <w:t>Well</w:t>
            </w:r>
          </w:p>
        </w:tc>
      </w:tr>
      <w:tr w:rsidR="0094364D" w14:paraId="5F40D40F" w14:textId="77777777" w:rsidTr="00A24EF6">
        <w:tc>
          <w:tcPr>
            <w:tcW w:w="1795" w:type="dxa"/>
            <w:shd w:val="clear" w:color="auto" w:fill="auto"/>
          </w:tcPr>
          <w:p w14:paraId="58EE6ACF" w14:textId="172F1175" w:rsidR="0094364D" w:rsidRPr="00A92721" w:rsidRDefault="00D51AE2" w:rsidP="005A3995">
            <w:pPr>
              <w:pStyle w:val="NoSpacing"/>
              <w:rPr>
                <w:b/>
                <w:sz w:val="24"/>
                <w:szCs w:val="24"/>
              </w:rPr>
            </w:pPr>
            <w:r>
              <w:rPr>
                <w:b/>
                <w:sz w:val="24"/>
                <w:szCs w:val="24"/>
              </w:rPr>
              <w:t>Outcome</w:t>
            </w:r>
            <w:r w:rsidR="0094364D" w:rsidRPr="00A92721">
              <w:rPr>
                <w:b/>
                <w:sz w:val="24"/>
                <w:szCs w:val="24"/>
              </w:rPr>
              <w:t xml:space="preserve">: </w:t>
            </w:r>
            <w:r w:rsidR="00A24EF6">
              <w:rPr>
                <w:b/>
                <w:sz w:val="24"/>
                <w:szCs w:val="24"/>
              </w:rPr>
              <w:t>Sick</w:t>
            </w:r>
          </w:p>
        </w:tc>
        <w:tc>
          <w:tcPr>
            <w:tcW w:w="1890" w:type="dxa"/>
            <w:shd w:val="clear" w:color="auto" w:fill="FFFFFF" w:themeFill="background1"/>
          </w:tcPr>
          <w:p w14:paraId="4D846A67" w14:textId="7B4EDB07" w:rsidR="0094364D" w:rsidRDefault="0094364D" w:rsidP="005A3995">
            <w:pPr>
              <w:pStyle w:val="NoSpacing"/>
              <w:rPr>
                <w:sz w:val="24"/>
                <w:szCs w:val="24"/>
              </w:rPr>
            </w:pPr>
            <w:r>
              <w:rPr>
                <w:sz w:val="24"/>
                <w:szCs w:val="24"/>
              </w:rPr>
              <w:t>50</w:t>
            </w:r>
            <w:r w:rsidR="006223D0">
              <w:rPr>
                <w:sz w:val="24"/>
                <w:szCs w:val="24"/>
              </w:rPr>
              <w:t xml:space="preserve"> </w:t>
            </w:r>
            <w:r>
              <w:rPr>
                <w:sz w:val="24"/>
                <w:szCs w:val="24"/>
              </w:rPr>
              <w:t xml:space="preserve"> </w:t>
            </w:r>
          </w:p>
        </w:tc>
        <w:tc>
          <w:tcPr>
            <w:tcW w:w="1890" w:type="dxa"/>
            <w:shd w:val="clear" w:color="auto" w:fill="FFFFFF" w:themeFill="background1"/>
          </w:tcPr>
          <w:p w14:paraId="6BF2DE23" w14:textId="7371BA6D" w:rsidR="0094364D" w:rsidRDefault="0094364D" w:rsidP="005A3995">
            <w:pPr>
              <w:pStyle w:val="NoSpacing"/>
              <w:rPr>
                <w:sz w:val="24"/>
                <w:szCs w:val="24"/>
              </w:rPr>
            </w:pPr>
            <w:r>
              <w:rPr>
                <w:sz w:val="24"/>
                <w:szCs w:val="24"/>
              </w:rPr>
              <w:t xml:space="preserve">10 </w:t>
            </w:r>
            <w:r w:rsidR="006223D0">
              <w:rPr>
                <w:sz w:val="24"/>
                <w:szCs w:val="24"/>
              </w:rPr>
              <w:t xml:space="preserve">   </w:t>
            </w:r>
          </w:p>
        </w:tc>
      </w:tr>
      <w:tr w:rsidR="0094364D" w14:paraId="4E851602" w14:textId="77777777" w:rsidTr="00A24EF6">
        <w:tc>
          <w:tcPr>
            <w:tcW w:w="1795" w:type="dxa"/>
            <w:shd w:val="clear" w:color="auto" w:fill="auto"/>
          </w:tcPr>
          <w:p w14:paraId="55141A4A" w14:textId="5F91529E" w:rsidR="0094364D" w:rsidRPr="00A92721" w:rsidRDefault="00D51AE2" w:rsidP="005A3995">
            <w:pPr>
              <w:pStyle w:val="NoSpacing"/>
              <w:rPr>
                <w:b/>
                <w:sz w:val="24"/>
                <w:szCs w:val="24"/>
              </w:rPr>
            </w:pPr>
            <w:r>
              <w:rPr>
                <w:b/>
                <w:sz w:val="24"/>
                <w:szCs w:val="24"/>
              </w:rPr>
              <w:t>Outcome</w:t>
            </w:r>
            <w:r w:rsidR="0094364D" w:rsidRPr="00A92721">
              <w:rPr>
                <w:b/>
                <w:sz w:val="24"/>
                <w:szCs w:val="24"/>
              </w:rPr>
              <w:t xml:space="preserve">: </w:t>
            </w:r>
            <w:r w:rsidR="00A24EF6">
              <w:rPr>
                <w:b/>
                <w:sz w:val="24"/>
                <w:szCs w:val="24"/>
              </w:rPr>
              <w:t>Well</w:t>
            </w:r>
          </w:p>
        </w:tc>
        <w:tc>
          <w:tcPr>
            <w:tcW w:w="1890" w:type="dxa"/>
            <w:shd w:val="clear" w:color="auto" w:fill="FFFFFF" w:themeFill="background1"/>
          </w:tcPr>
          <w:p w14:paraId="7F4176B9" w14:textId="093C9E50" w:rsidR="0094364D" w:rsidRDefault="0094364D" w:rsidP="005A3995">
            <w:pPr>
              <w:pStyle w:val="NoSpacing"/>
              <w:rPr>
                <w:sz w:val="24"/>
                <w:szCs w:val="24"/>
              </w:rPr>
            </w:pPr>
            <w:r>
              <w:rPr>
                <w:sz w:val="24"/>
                <w:szCs w:val="24"/>
              </w:rPr>
              <w:t>5</w:t>
            </w:r>
            <w:r w:rsidR="006223D0">
              <w:rPr>
                <w:sz w:val="24"/>
                <w:szCs w:val="24"/>
              </w:rPr>
              <w:t xml:space="preserve">   </w:t>
            </w:r>
          </w:p>
        </w:tc>
        <w:tc>
          <w:tcPr>
            <w:tcW w:w="1890" w:type="dxa"/>
            <w:shd w:val="clear" w:color="auto" w:fill="FFFFFF" w:themeFill="background1"/>
          </w:tcPr>
          <w:p w14:paraId="0D74A25A" w14:textId="78205901" w:rsidR="0094364D" w:rsidRDefault="0094364D" w:rsidP="005A3995">
            <w:pPr>
              <w:pStyle w:val="NoSpacing"/>
              <w:rPr>
                <w:sz w:val="24"/>
                <w:szCs w:val="24"/>
              </w:rPr>
            </w:pPr>
            <w:r>
              <w:rPr>
                <w:sz w:val="24"/>
                <w:szCs w:val="24"/>
              </w:rPr>
              <w:t>100</w:t>
            </w:r>
          </w:p>
        </w:tc>
      </w:tr>
    </w:tbl>
    <w:p w14:paraId="45856E99" w14:textId="6D2EE0C7" w:rsidR="00AC18DF" w:rsidRDefault="00AC18DF" w:rsidP="00AC18DF">
      <w:pPr>
        <w:pStyle w:val="NoSpacing"/>
        <w:rPr>
          <w:sz w:val="24"/>
          <w:szCs w:val="24"/>
        </w:rPr>
      </w:pPr>
    </w:p>
    <w:p w14:paraId="20F90249" w14:textId="6714C216" w:rsidR="00A24EF6" w:rsidRDefault="00A24EF6" w:rsidP="00AC18DF">
      <w:pPr>
        <w:pStyle w:val="NoSpacing"/>
        <w:rPr>
          <w:sz w:val="24"/>
          <w:szCs w:val="24"/>
        </w:rPr>
      </w:pPr>
      <w:r>
        <w:rPr>
          <w:sz w:val="24"/>
          <w:szCs w:val="24"/>
        </w:rPr>
        <w:lastRenderedPageBreak/>
        <w:t xml:space="preserve">So in row 1 we see there were 50 + 10 = 60 sick people.  And in row 2 we see there were 5 + 100 = 105 well people.  And </w:t>
      </w:r>
      <w:r w:rsidR="00DB17FE">
        <w:rPr>
          <w:sz w:val="24"/>
          <w:szCs w:val="24"/>
        </w:rPr>
        <w:t>each of these row</w:t>
      </w:r>
      <w:r>
        <w:rPr>
          <w:sz w:val="24"/>
          <w:szCs w:val="24"/>
        </w:rPr>
        <w:t xml:space="preserve"> groups are split according to how the test predicted their status.  And the matrix below compares outcomes and predictions for favorite movie (out of three possible).  </w:t>
      </w:r>
    </w:p>
    <w:p w14:paraId="2D0070EC" w14:textId="77777777" w:rsidR="00A24EF6" w:rsidRDefault="00A24EF6" w:rsidP="00AC18DF">
      <w:pPr>
        <w:pStyle w:val="NoSpacing"/>
        <w:rPr>
          <w:sz w:val="24"/>
          <w:szCs w:val="24"/>
        </w:rPr>
      </w:pPr>
    </w:p>
    <w:tbl>
      <w:tblPr>
        <w:tblStyle w:val="TableGrid"/>
        <w:tblW w:w="9445" w:type="dxa"/>
        <w:tblLook w:val="04A0" w:firstRow="1" w:lastRow="0" w:firstColumn="1" w:lastColumn="0" w:noHBand="0" w:noVBand="1"/>
      </w:tblPr>
      <w:tblGrid>
        <w:gridCol w:w="2425"/>
        <w:gridCol w:w="2070"/>
        <w:gridCol w:w="2520"/>
        <w:gridCol w:w="2430"/>
      </w:tblGrid>
      <w:tr w:rsidR="00A24EF6" w14:paraId="4F7EA6C0" w14:textId="77777777" w:rsidTr="005A3995">
        <w:tc>
          <w:tcPr>
            <w:tcW w:w="2425" w:type="dxa"/>
          </w:tcPr>
          <w:p w14:paraId="6DB47CD0" w14:textId="77777777" w:rsidR="00A24EF6" w:rsidRDefault="00A24EF6" w:rsidP="005A3995">
            <w:pPr>
              <w:pStyle w:val="NoSpacing"/>
              <w:rPr>
                <w:sz w:val="24"/>
                <w:szCs w:val="24"/>
              </w:rPr>
            </w:pPr>
            <w:r>
              <w:rPr>
                <w:sz w:val="24"/>
                <w:szCs w:val="24"/>
              </w:rPr>
              <w:t>n = 611</w:t>
            </w:r>
          </w:p>
        </w:tc>
        <w:tc>
          <w:tcPr>
            <w:tcW w:w="2070" w:type="dxa"/>
          </w:tcPr>
          <w:p w14:paraId="40251825" w14:textId="77777777" w:rsidR="00A24EF6" w:rsidRPr="00E62487" w:rsidRDefault="00A24EF6" w:rsidP="005A3995">
            <w:pPr>
              <w:pStyle w:val="NoSpacing"/>
              <w:rPr>
                <w:b/>
                <w:sz w:val="24"/>
                <w:szCs w:val="24"/>
              </w:rPr>
            </w:pPr>
            <w:r>
              <w:rPr>
                <w:b/>
                <w:sz w:val="24"/>
                <w:szCs w:val="24"/>
              </w:rPr>
              <w:t xml:space="preserve">Prediction: </w:t>
            </w:r>
            <w:r w:rsidRPr="00E62487">
              <w:rPr>
                <w:b/>
                <w:sz w:val="24"/>
                <w:szCs w:val="24"/>
              </w:rPr>
              <w:t>Troll 2</w:t>
            </w:r>
          </w:p>
        </w:tc>
        <w:tc>
          <w:tcPr>
            <w:tcW w:w="2520" w:type="dxa"/>
          </w:tcPr>
          <w:p w14:paraId="6A1C2286" w14:textId="77777777" w:rsidR="00A24EF6" w:rsidRPr="00E62487" w:rsidRDefault="00A24EF6" w:rsidP="005A3995">
            <w:pPr>
              <w:pStyle w:val="NoSpacing"/>
              <w:rPr>
                <w:b/>
                <w:sz w:val="24"/>
                <w:szCs w:val="24"/>
              </w:rPr>
            </w:pPr>
            <w:r>
              <w:rPr>
                <w:b/>
                <w:sz w:val="24"/>
                <w:szCs w:val="24"/>
              </w:rPr>
              <w:t xml:space="preserve">Prediction: </w:t>
            </w:r>
            <w:r w:rsidRPr="00E62487">
              <w:rPr>
                <w:b/>
                <w:sz w:val="24"/>
                <w:szCs w:val="24"/>
              </w:rPr>
              <w:t xml:space="preserve">Gore Police </w:t>
            </w:r>
          </w:p>
        </w:tc>
        <w:tc>
          <w:tcPr>
            <w:tcW w:w="2430" w:type="dxa"/>
          </w:tcPr>
          <w:p w14:paraId="54655BC6" w14:textId="77777777" w:rsidR="00A24EF6" w:rsidRPr="00E62487" w:rsidRDefault="00A24EF6" w:rsidP="005A3995">
            <w:pPr>
              <w:pStyle w:val="NoSpacing"/>
              <w:rPr>
                <w:b/>
                <w:sz w:val="24"/>
                <w:szCs w:val="24"/>
              </w:rPr>
            </w:pPr>
            <w:r>
              <w:rPr>
                <w:b/>
                <w:sz w:val="24"/>
                <w:szCs w:val="24"/>
              </w:rPr>
              <w:t xml:space="preserve">Prediction: </w:t>
            </w:r>
            <w:r w:rsidRPr="00E62487">
              <w:rPr>
                <w:b/>
                <w:sz w:val="24"/>
                <w:szCs w:val="24"/>
              </w:rPr>
              <w:t>Cool as Ice</w:t>
            </w:r>
          </w:p>
        </w:tc>
      </w:tr>
      <w:tr w:rsidR="00A24EF6" w14:paraId="6D9114ED" w14:textId="77777777" w:rsidTr="00A24EF6">
        <w:tc>
          <w:tcPr>
            <w:tcW w:w="2425" w:type="dxa"/>
            <w:shd w:val="clear" w:color="auto" w:fill="auto"/>
          </w:tcPr>
          <w:p w14:paraId="48CFFC33" w14:textId="77777777" w:rsidR="00A24EF6" w:rsidRPr="00E62487" w:rsidRDefault="00A24EF6" w:rsidP="005A3995">
            <w:pPr>
              <w:pStyle w:val="NoSpacing"/>
              <w:rPr>
                <w:b/>
                <w:sz w:val="24"/>
                <w:szCs w:val="24"/>
              </w:rPr>
            </w:pPr>
            <w:r>
              <w:rPr>
                <w:b/>
                <w:sz w:val="24"/>
                <w:szCs w:val="24"/>
              </w:rPr>
              <w:t xml:space="preserve">Outcome: </w:t>
            </w:r>
            <w:r w:rsidRPr="00E62487">
              <w:rPr>
                <w:b/>
                <w:sz w:val="24"/>
                <w:szCs w:val="24"/>
              </w:rPr>
              <w:t>Troll 2</w:t>
            </w:r>
          </w:p>
        </w:tc>
        <w:tc>
          <w:tcPr>
            <w:tcW w:w="2070" w:type="dxa"/>
            <w:shd w:val="clear" w:color="auto" w:fill="FFFFFF" w:themeFill="background1"/>
          </w:tcPr>
          <w:p w14:paraId="6E0B124E" w14:textId="3709E1A0" w:rsidR="00A24EF6" w:rsidRDefault="00A24EF6" w:rsidP="005A3995">
            <w:pPr>
              <w:pStyle w:val="NoSpacing"/>
              <w:rPr>
                <w:sz w:val="24"/>
                <w:szCs w:val="24"/>
              </w:rPr>
            </w:pPr>
            <w:r>
              <w:rPr>
                <w:sz w:val="24"/>
                <w:szCs w:val="24"/>
              </w:rPr>
              <w:t xml:space="preserve">12   </w:t>
            </w:r>
          </w:p>
        </w:tc>
        <w:tc>
          <w:tcPr>
            <w:tcW w:w="2520" w:type="dxa"/>
            <w:shd w:val="clear" w:color="auto" w:fill="FFFFFF" w:themeFill="background1"/>
          </w:tcPr>
          <w:p w14:paraId="39CA3C1D" w14:textId="0B9FEA60" w:rsidR="00A24EF6" w:rsidRDefault="00A24EF6" w:rsidP="005A3995">
            <w:pPr>
              <w:pStyle w:val="NoSpacing"/>
              <w:rPr>
                <w:sz w:val="24"/>
                <w:szCs w:val="24"/>
              </w:rPr>
            </w:pPr>
            <w:r>
              <w:rPr>
                <w:sz w:val="24"/>
                <w:szCs w:val="24"/>
              </w:rPr>
              <w:t xml:space="preserve">102 </w:t>
            </w:r>
          </w:p>
        </w:tc>
        <w:tc>
          <w:tcPr>
            <w:tcW w:w="2430" w:type="dxa"/>
            <w:shd w:val="clear" w:color="auto" w:fill="FFFFFF" w:themeFill="background1"/>
          </w:tcPr>
          <w:p w14:paraId="1E70EF17" w14:textId="50BE9EF4" w:rsidR="00A24EF6" w:rsidRDefault="00A24EF6" w:rsidP="005A3995">
            <w:pPr>
              <w:pStyle w:val="NoSpacing"/>
              <w:rPr>
                <w:sz w:val="24"/>
                <w:szCs w:val="24"/>
              </w:rPr>
            </w:pPr>
            <w:r>
              <w:rPr>
                <w:sz w:val="24"/>
                <w:szCs w:val="24"/>
              </w:rPr>
              <w:t xml:space="preserve">93 </w:t>
            </w:r>
          </w:p>
        </w:tc>
      </w:tr>
      <w:tr w:rsidR="00A24EF6" w14:paraId="78737A34" w14:textId="77777777" w:rsidTr="00A24EF6">
        <w:tc>
          <w:tcPr>
            <w:tcW w:w="2425" w:type="dxa"/>
            <w:shd w:val="clear" w:color="auto" w:fill="auto"/>
          </w:tcPr>
          <w:p w14:paraId="71DCC48D" w14:textId="77777777" w:rsidR="00A24EF6" w:rsidRPr="00E62487" w:rsidRDefault="00A24EF6" w:rsidP="005A3995">
            <w:pPr>
              <w:pStyle w:val="NoSpacing"/>
              <w:rPr>
                <w:b/>
                <w:sz w:val="24"/>
                <w:szCs w:val="24"/>
              </w:rPr>
            </w:pPr>
            <w:r>
              <w:rPr>
                <w:b/>
                <w:sz w:val="24"/>
                <w:szCs w:val="24"/>
              </w:rPr>
              <w:t xml:space="preserve">Outcome: </w:t>
            </w:r>
            <w:r w:rsidRPr="00E62487">
              <w:rPr>
                <w:b/>
                <w:sz w:val="24"/>
                <w:szCs w:val="24"/>
              </w:rPr>
              <w:t>Gore Police</w:t>
            </w:r>
          </w:p>
        </w:tc>
        <w:tc>
          <w:tcPr>
            <w:tcW w:w="2070" w:type="dxa"/>
            <w:shd w:val="clear" w:color="auto" w:fill="FFFFFF" w:themeFill="background1"/>
          </w:tcPr>
          <w:p w14:paraId="3D6D4A30" w14:textId="1BD31AAF" w:rsidR="00A24EF6" w:rsidRDefault="00A24EF6" w:rsidP="005A3995">
            <w:pPr>
              <w:pStyle w:val="NoSpacing"/>
              <w:rPr>
                <w:sz w:val="24"/>
                <w:szCs w:val="24"/>
              </w:rPr>
            </w:pPr>
            <w:r>
              <w:rPr>
                <w:sz w:val="24"/>
                <w:szCs w:val="24"/>
              </w:rPr>
              <w:t xml:space="preserve">112 </w:t>
            </w:r>
          </w:p>
        </w:tc>
        <w:tc>
          <w:tcPr>
            <w:tcW w:w="2520" w:type="dxa"/>
            <w:shd w:val="clear" w:color="auto" w:fill="FFFFFF" w:themeFill="background1"/>
          </w:tcPr>
          <w:p w14:paraId="24C3DBBF" w14:textId="7E4B7F3E" w:rsidR="00A24EF6" w:rsidRDefault="00A24EF6" w:rsidP="005A3995">
            <w:pPr>
              <w:pStyle w:val="NoSpacing"/>
              <w:rPr>
                <w:sz w:val="24"/>
                <w:szCs w:val="24"/>
              </w:rPr>
            </w:pPr>
            <w:r>
              <w:rPr>
                <w:sz w:val="24"/>
                <w:szCs w:val="24"/>
              </w:rPr>
              <w:t xml:space="preserve">23  </w:t>
            </w:r>
          </w:p>
        </w:tc>
        <w:tc>
          <w:tcPr>
            <w:tcW w:w="2430" w:type="dxa"/>
            <w:shd w:val="clear" w:color="auto" w:fill="FFFFFF" w:themeFill="background1"/>
          </w:tcPr>
          <w:p w14:paraId="08D1ECBB" w14:textId="3C84BF64" w:rsidR="00A24EF6" w:rsidRDefault="00A24EF6" w:rsidP="005A3995">
            <w:pPr>
              <w:pStyle w:val="NoSpacing"/>
              <w:rPr>
                <w:sz w:val="24"/>
                <w:szCs w:val="24"/>
              </w:rPr>
            </w:pPr>
            <w:r>
              <w:rPr>
                <w:sz w:val="24"/>
                <w:szCs w:val="24"/>
              </w:rPr>
              <w:t>77</w:t>
            </w:r>
          </w:p>
        </w:tc>
      </w:tr>
      <w:tr w:rsidR="00A24EF6" w14:paraId="42B7E9D8" w14:textId="77777777" w:rsidTr="00A24EF6">
        <w:tc>
          <w:tcPr>
            <w:tcW w:w="2425" w:type="dxa"/>
            <w:shd w:val="clear" w:color="auto" w:fill="auto"/>
          </w:tcPr>
          <w:p w14:paraId="0124068B" w14:textId="77777777" w:rsidR="00A24EF6" w:rsidRPr="00E62487" w:rsidRDefault="00A24EF6" w:rsidP="005A3995">
            <w:pPr>
              <w:pStyle w:val="NoSpacing"/>
              <w:rPr>
                <w:b/>
                <w:sz w:val="24"/>
                <w:szCs w:val="24"/>
              </w:rPr>
            </w:pPr>
            <w:r>
              <w:rPr>
                <w:b/>
                <w:sz w:val="24"/>
                <w:szCs w:val="24"/>
              </w:rPr>
              <w:t xml:space="preserve">Outcome: </w:t>
            </w:r>
            <w:r w:rsidRPr="00E62487">
              <w:rPr>
                <w:b/>
                <w:sz w:val="24"/>
                <w:szCs w:val="24"/>
              </w:rPr>
              <w:t>Cool as Ice</w:t>
            </w:r>
          </w:p>
        </w:tc>
        <w:tc>
          <w:tcPr>
            <w:tcW w:w="2070" w:type="dxa"/>
            <w:shd w:val="clear" w:color="auto" w:fill="FFFFFF" w:themeFill="background1"/>
          </w:tcPr>
          <w:p w14:paraId="5E1BBA77" w14:textId="13467338" w:rsidR="00A24EF6" w:rsidRDefault="00A24EF6" w:rsidP="005A3995">
            <w:pPr>
              <w:pStyle w:val="NoSpacing"/>
              <w:rPr>
                <w:sz w:val="24"/>
                <w:szCs w:val="24"/>
              </w:rPr>
            </w:pPr>
            <w:r>
              <w:rPr>
                <w:sz w:val="24"/>
                <w:szCs w:val="24"/>
              </w:rPr>
              <w:t xml:space="preserve">83 </w:t>
            </w:r>
          </w:p>
        </w:tc>
        <w:tc>
          <w:tcPr>
            <w:tcW w:w="2520" w:type="dxa"/>
            <w:shd w:val="clear" w:color="auto" w:fill="FFFFFF" w:themeFill="background1"/>
          </w:tcPr>
          <w:p w14:paraId="68CD5B5E" w14:textId="4DCA43AB" w:rsidR="00A24EF6" w:rsidRDefault="00A24EF6" w:rsidP="005A3995">
            <w:pPr>
              <w:pStyle w:val="NoSpacing"/>
              <w:rPr>
                <w:sz w:val="24"/>
                <w:szCs w:val="24"/>
              </w:rPr>
            </w:pPr>
            <w:r>
              <w:rPr>
                <w:sz w:val="24"/>
                <w:szCs w:val="24"/>
              </w:rPr>
              <w:t xml:space="preserve">92 </w:t>
            </w:r>
          </w:p>
        </w:tc>
        <w:tc>
          <w:tcPr>
            <w:tcW w:w="2430" w:type="dxa"/>
            <w:shd w:val="clear" w:color="auto" w:fill="FFFFFF" w:themeFill="background1"/>
          </w:tcPr>
          <w:p w14:paraId="29371F49" w14:textId="3FF6768D" w:rsidR="00A24EF6" w:rsidRDefault="00A24EF6" w:rsidP="005A3995">
            <w:pPr>
              <w:pStyle w:val="NoSpacing"/>
              <w:rPr>
                <w:sz w:val="24"/>
                <w:szCs w:val="24"/>
              </w:rPr>
            </w:pPr>
            <w:r>
              <w:rPr>
                <w:sz w:val="24"/>
                <w:szCs w:val="24"/>
              </w:rPr>
              <w:t xml:space="preserve">17 </w:t>
            </w:r>
          </w:p>
        </w:tc>
      </w:tr>
    </w:tbl>
    <w:p w14:paraId="2492D165" w14:textId="77777777" w:rsidR="00A24EF6" w:rsidRDefault="00A24EF6" w:rsidP="00A24EF6">
      <w:pPr>
        <w:pStyle w:val="NoSpacing"/>
        <w:rPr>
          <w:sz w:val="24"/>
          <w:szCs w:val="24"/>
        </w:rPr>
      </w:pPr>
    </w:p>
    <w:p w14:paraId="0984905A" w14:textId="51B99292" w:rsidR="00E820E6" w:rsidRDefault="00A24EF6" w:rsidP="00E820E6">
      <w:pPr>
        <w:pStyle w:val="NoSpacing"/>
        <w:rPr>
          <w:sz w:val="24"/>
          <w:szCs w:val="24"/>
        </w:rPr>
      </w:pPr>
      <w:r>
        <w:rPr>
          <w:sz w:val="24"/>
          <w:szCs w:val="24"/>
        </w:rPr>
        <w:t>The first row indicates that 12 + 102 + 93 = 20</w:t>
      </w:r>
      <w:r w:rsidR="00DB17FE">
        <w:rPr>
          <w:sz w:val="24"/>
          <w:szCs w:val="24"/>
        </w:rPr>
        <w:t>7 people preferred Troll 2 most.  The second row indicates 212 people liked Gore Police best.  And the third row indicates 192 people liked Cool as Ice the most.  And each of these rows groups is split according to how the test predicted their status.  T</w:t>
      </w:r>
      <w:r w:rsidR="00AC18DF">
        <w:rPr>
          <w:sz w:val="24"/>
          <w:szCs w:val="24"/>
        </w:rPr>
        <w:t xml:space="preserve">he off-diagonal elements give us false-positives and false-negatives.  And sum of all entries should be the number of trials, n. </w:t>
      </w:r>
      <w:r w:rsidR="00E820E6">
        <w:rPr>
          <w:sz w:val="24"/>
          <w:szCs w:val="24"/>
        </w:rPr>
        <w:t xml:space="preserve"> Let’s introduce some notation:</w:t>
      </w:r>
    </w:p>
    <w:p w14:paraId="3DA27622" w14:textId="77777777" w:rsidR="00E820E6" w:rsidRDefault="00E820E6" w:rsidP="00E820E6">
      <w:pPr>
        <w:pStyle w:val="NoSpacing"/>
        <w:rPr>
          <w:sz w:val="24"/>
          <w:szCs w:val="24"/>
        </w:rPr>
      </w:pPr>
    </w:p>
    <w:p w14:paraId="1C9ABAFD" w14:textId="77777777" w:rsidR="00E820E6" w:rsidRDefault="00E820E6" w:rsidP="00E820E6">
      <w:pPr>
        <w:pStyle w:val="NoSpacing"/>
      </w:pPr>
      <w:r w:rsidRPr="003E2756">
        <w:rPr>
          <w:position w:val="-70"/>
        </w:rPr>
        <w:object w:dxaOrig="4160" w:dyaOrig="1520" w14:anchorId="1AD9CAE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1.1pt;height:77.45pt" o:ole="">
            <v:imagedata r:id="rId7" o:title=""/>
          </v:shape>
          <o:OLEObject Type="Embed" ProgID="Equation.DSMT4" ShapeID="_x0000_i1025" DrawAspect="Content" ObjectID="_1792079267" r:id="rId8"/>
        </w:object>
      </w:r>
    </w:p>
    <w:p w14:paraId="77043E12" w14:textId="77777777" w:rsidR="00E820E6" w:rsidRDefault="00E820E6" w:rsidP="00E820E6">
      <w:pPr>
        <w:pStyle w:val="NoSpacing"/>
      </w:pPr>
    </w:p>
    <w:p w14:paraId="78CE2149" w14:textId="77777777" w:rsidR="00E820E6" w:rsidRDefault="00E820E6" w:rsidP="00E820E6">
      <w:pPr>
        <w:pStyle w:val="NoSpacing"/>
        <w:rPr>
          <w:sz w:val="24"/>
          <w:szCs w:val="24"/>
        </w:rPr>
      </w:pPr>
      <w:r>
        <w:rPr>
          <w:sz w:val="24"/>
          <w:szCs w:val="24"/>
        </w:rPr>
        <w:t xml:space="preserve">And note following correspondances, </w:t>
      </w:r>
    </w:p>
    <w:p w14:paraId="16DFEB54" w14:textId="77777777" w:rsidR="00E820E6" w:rsidRDefault="00E820E6" w:rsidP="00E820E6">
      <w:pPr>
        <w:pStyle w:val="NoSpacing"/>
        <w:rPr>
          <w:sz w:val="24"/>
          <w:szCs w:val="24"/>
        </w:rPr>
      </w:pPr>
    </w:p>
    <w:p w14:paraId="2753A818" w14:textId="54269438" w:rsidR="00E820E6" w:rsidRDefault="00C279B3" w:rsidP="00E820E6">
      <w:pPr>
        <w:pStyle w:val="NoSpacing"/>
        <w:rPr>
          <w:sz w:val="24"/>
          <w:szCs w:val="24"/>
        </w:rPr>
      </w:pPr>
      <w:r w:rsidRPr="00876EDE">
        <w:rPr>
          <w:position w:val="-70"/>
          <w:sz w:val="24"/>
          <w:szCs w:val="24"/>
        </w:rPr>
        <w:object w:dxaOrig="3100" w:dyaOrig="1520" w14:anchorId="30495D14">
          <v:shape id="_x0000_i1026" type="#_x0000_t75" style="width:154.9pt;height:76.35pt" o:ole="" filled="t" fillcolor="#fcf">
            <v:imagedata r:id="rId9" o:title=""/>
          </v:shape>
          <o:OLEObject Type="Embed" ProgID="Equation.DSMT4" ShapeID="_x0000_i1026" DrawAspect="Content" ObjectID="_1792079268" r:id="rId10"/>
        </w:object>
      </w:r>
    </w:p>
    <w:p w14:paraId="4F646B7F" w14:textId="77777777" w:rsidR="00E820E6" w:rsidRDefault="00E820E6" w:rsidP="00E820E6">
      <w:pPr>
        <w:pStyle w:val="NoSpacing"/>
        <w:rPr>
          <w:sz w:val="24"/>
          <w:szCs w:val="24"/>
        </w:rPr>
      </w:pPr>
    </w:p>
    <w:p w14:paraId="6835A812" w14:textId="71B0F7E3" w:rsidR="00C279B3" w:rsidRDefault="00E820E6" w:rsidP="00C279B3">
      <w:pPr>
        <w:pStyle w:val="NoSpacing"/>
        <w:rPr>
          <w:sz w:val="24"/>
          <w:szCs w:val="24"/>
        </w:rPr>
      </w:pPr>
      <w:r w:rsidRPr="007E6AC1">
        <w:rPr>
          <w:color w:val="0000FF"/>
          <w:sz w:val="24"/>
          <w:szCs w:val="24"/>
        </w:rPr>
        <w:t xml:space="preserve">where </w:t>
      </w:r>
      <w:r w:rsidRPr="007E6AC1">
        <w:rPr>
          <w:rFonts w:ascii="Calibri" w:hAnsi="Calibri" w:cs="Calibri"/>
          <w:color w:val="0000FF"/>
          <w:sz w:val="24"/>
          <w:szCs w:val="24"/>
        </w:rPr>
        <w:t>·</w:t>
      </w:r>
      <w:r w:rsidRPr="007E6AC1">
        <w:rPr>
          <w:color w:val="0000FF"/>
          <w:sz w:val="24"/>
          <w:szCs w:val="24"/>
        </w:rPr>
        <w:t xml:space="preserve"> mean intersection</w:t>
      </w:r>
      <w:r w:rsidR="00A808F4">
        <w:rPr>
          <w:color w:val="0000FF"/>
          <w:sz w:val="24"/>
          <w:szCs w:val="24"/>
        </w:rPr>
        <w:t xml:space="preserve"> of sets</w:t>
      </w:r>
      <w:r w:rsidRPr="007E6AC1">
        <w:rPr>
          <w:color w:val="0000FF"/>
          <w:sz w:val="24"/>
          <w:szCs w:val="24"/>
        </w:rPr>
        <w:t>, and + means union</w:t>
      </w:r>
      <w:r w:rsidR="00A808F4">
        <w:rPr>
          <w:color w:val="0000FF"/>
          <w:sz w:val="24"/>
          <w:szCs w:val="24"/>
        </w:rPr>
        <w:t xml:space="preserve"> of sets</w:t>
      </w:r>
      <w:r>
        <w:rPr>
          <w:sz w:val="24"/>
          <w:szCs w:val="24"/>
        </w:rPr>
        <w:t xml:space="preserve">.  </w:t>
      </w:r>
      <w:r w:rsidR="00C279B3">
        <w:rPr>
          <w:sz w:val="24"/>
          <w:szCs w:val="24"/>
        </w:rPr>
        <w:t xml:space="preserve">A graphical representation of these is given below.  Consider a universal set.  If the feature is present, then it’s in the </w:t>
      </w:r>
      <w:r w:rsidR="00757F7E">
        <w:rPr>
          <w:sz w:val="24"/>
          <w:szCs w:val="24"/>
        </w:rPr>
        <w:t xml:space="preserve">diamond-hatched </w:t>
      </w:r>
      <w:r w:rsidR="00AD0879">
        <w:rPr>
          <w:sz w:val="24"/>
          <w:szCs w:val="24"/>
        </w:rPr>
        <w:t>box</w:t>
      </w:r>
      <w:r w:rsidR="00BD6EFE">
        <w:rPr>
          <w:sz w:val="24"/>
          <w:szCs w:val="24"/>
        </w:rPr>
        <w:t>, otherwise, i</w:t>
      </w:r>
      <w:r w:rsidR="00757F7E">
        <w:rPr>
          <w:sz w:val="24"/>
          <w:szCs w:val="24"/>
        </w:rPr>
        <w:t>t’s in</w:t>
      </w:r>
      <w:r w:rsidR="00C279B3">
        <w:rPr>
          <w:sz w:val="24"/>
          <w:szCs w:val="24"/>
        </w:rPr>
        <w:t xml:space="preserve"> </w:t>
      </w:r>
      <w:r w:rsidR="00987D7B">
        <w:rPr>
          <w:sz w:val="24"/>
          <w:szCs w:val="24"/>
        </w:rPr>
        <w:t xml:space="preserve">the </w:t>
      </w:r>
      <w:r w:rsidR="00757F7E">
        <w:rPr>
          <w:sz w:val="24"/>
          <w:szCs w:val="24"/>
        </w:rPr>
        <w:t>surounding square-</w:t>
      </w:r>
      <w:r w:rsidR="00987D7B">
        <w:rPr>
          <w:sz w:val="24"/>
          <w:szCs w:val="24"/>
        </w:rPr>
        <w:t xml:space="preserve">hatched </w:t>
      </w:r>
      <w:r w:rsidR="00DF3C46">
        <w:rPr>
          <w:sz w:val="24"/>
          <w:szCs w:val="24"/>
        </w:rPr>
        <w:t>area</w:t>
      </w:r>
      <w:r w:rsidR="00C279B3">
        <w:rPr>
          <w:sz w:val="24"/>
          <w:szCs w:val="24"/>
        </w:rPr>
        <w:t xml:space="preserve">.  If the feature is predicted to be present, then it’s in the </w:t>
      </w:r>
      <w:r w:rsidR="00DF3C46">
        <w:rPr>
          <w:sz w:val="24"/>
          <w:szCs w:val="24"/>
        </w:rPr>
        <w:t>rose</w:t>
      </w:r>
      <w:r w:rsidR="00C279B3">
        <w:rPr>
          <w:sz w:val="24"/>
          <w:szCs w:val="24"/>
        </w:rPr>
        <w:t xml:space="preserve"> </w:t>
      </w:r>
      <w:r w:rsidR="00AD0879">
        <w:rPr>
          <w:sz w:val="24"/>
          <w:szCs w:val="24"/>
        </w:rPr>
        <w:t>box</w:t>
      </w:r>
      <w:r w:rsidR="00C279B3">
        <w:rPr>
          <w:sz w:val="24"/>
          <w:szCs w:val="24"/>
        </w:rPr>
        <w:t>, otherwise</w:t>
      </w:r>
      <w:r w:rsidR="00987D7B">
        <w:rPr>
          <w:sz w:val="24"/>
          <w:szCs w:val="24"/>
        </w:rPr>
        <w:t xml:space="preserve">, outside the </w:t>
      </w:r>
      <w:r w:rsidR="00DF3C46">
        <w:rPr>
          <w:sz w:val="24"/>
          <w:szCs w:val="24"/>
        </w:rPr>
        <w:t>rose</w:t>
      </w:r>
      <w:r w:rsidR="00C279B3">
        <w:rPr>
          <w:sz w:val="24"/>
          <w:szCs w:val="24"/>
        </w:rPr>
        <w:t xml:space="preserve"> </w:t>
      </w:r>
      <w:r w:rsidR="00AD0879">
        <w:rPr>
          <w:sz w:val="24"/>
          <w:szCs w:val="24"/>
        </w:rPr>
        <w:t>box</w:t>
      </w:r>
      <w:r w:rsidR="00C279B3">
        <w:rPr>
          <w:sz w:val="24"/>
          <w:szCs w:val="24"/>
        </w:rPr>
        <w:t>.  True Positives</w:t>
      </w:r>
      <w:r w:rsidR="00DF3C46">
        <w:rPr>
          <w:sz w:val="24"/>
          <w:szCs w:val="24"/>
        </w:rPr>
        <w:t xml:space="preserve"> are </w:t>
      </w:r>
      <w:r w:rsidR="00BD6EFE">
        <w:rPr>
          <w:sz w:val="24"/>
          <w:szCs w:val="24"/>
        </w:rPr>
        <w:t>the rose diamond-hatched area</w:t>
      </w:r>
      <w:r w:rsidR="00DF3C46">
        <w:rPr>
          <w:sz w:val="24"/>
          <w:szCs w:val="24"/>
        </w:rPr>
        <w:t xml:space="preserve">. </w:t>
      </w:r>
      <w:r w:rsidR="00A808F4">
        <w:rPr>
          <w:sz w:val="24"/>
          <w:szCs w:val="24"/>
        </w:rPr>
        <w:t xml:space="preserve"> False Positives</w:t>
      </w:r>
      <w:r w:rsidR="00DF3C46">
        <w:rPr>
          <w:sz w:val="24"/>
          <w:szCs w:val="24"/>
        </w:rPr>
        <w:t xml:space="preserve"> are </w:t>
      </w:r>
      <w:r w:rsidR="00BD6EFE">
        <w:rPr>
          <w:sz w:val="24"/>
          <w:szCs w:val="24"/>
        </w:rPr>
        <w:t xml:space="preserve">the rose square-hatched area.  </w:t>
      </w:r>
      <w:r w:rsidR="00DF3C46">
        <w:rPr>
          <w:sz w:val="24"/>
          <w:szCs w:val="24"/>
        </w:rPr>
        <w:t>T</w:t>
      </w:r>
      <w:r w:rsidR="00A808F4">
        <w:rPr>
          <w:sz w:val="24"/>
          <w:szCs w:val="24"/>
        </w:rPr>
        <w:t>rue Negatives</w:t>
      </w:r>
      <w:r w:rsidR="00DF3C46">
        <w:rPr>
          <w:sz w:val="24"/>
          <w:szCs w:val="24"/>
        </w:rPr>
        <w:t xml:space="preserve"> are </w:t>
      </w:r>
      <w:r w:rsidR="00BD6EFE">
        <w:rPr>
          <w:sz w:val="24"/>
          <w:szCs w:val="24"/>
        </w:rPr>
        <w:t xml:space="preserve">the grey square-hatched area.  </w:t>
      </w:r>
      <w:r w:rsidR="00DF3C46">
        <w:rPr>
          <w:sz w:val="24"/>
          <w:szCs w:val="24"/>
        </w:rPr>
        <w:t>A</w:t>
      </w:r>
      <w:r w:rsidR="00A808F4">
        <w:rPr>
          <w:sz w:val="24"/>
          <w:szCs w:val="24"/>
        </w:rPr>
        <w:t xml:space="preserve">nd False Negatives </w:t>
      </w:r>
      <w:r w:rsidR="00BD6EFE">
        <w:rPr>
          <w:sz w:val="24"/>
          <w:szCs w:val="24"/>
        </w:rPr>
        <w:t xml:space="preserve">are the green diamond-hatched area.  </w:t>
      </w:r>
      <w:r w:rsidR="00A808F4">
        <w:rPr>
          <w:sz w:val="24"/>
          <w:szCs w:val="24"/>
        </w:rPr>
        <w:t xml:space="preserve">  </w:t>
      </w:r>
    </w:p>
    <w:p w14:paraId="0DC29FF9" w14:textId="77777777" w:rsidR="00A808F4" w:rsidRDefault="00A808F4" w:rsidP="00C279B3">
      <w:pPr>
        <w:pStyle w:val="NoSpacing"/>
        <w:rPr>
          <w:sz w:val="24"/>
          <w:szCs w:val="24"/>
        </w:rPr>
      </w:pPr>
    </w:p>
    <w:p w14:paraId="5C50A76A" w14:textId="15A5FD0A" w:rsidR="00A808F4" w:rsidRDefault="00757F7E" w:rsidP="00C279B3">
      <w:pPr>
        <w:pStyle w:val="NoSpacing"/>
        <w:rPr>
          <w:sz w:val="24"/>
          <w:szCs w:val="24"/>
        </w:rPr>
      </w:pPr>
      <w:r w:rsidRPr="00757F7E">
        <w:rPr>
          <w:noProof/>
          <w:sz w:val="24"/>
          <w:szCs w:val="24"/>
        </w:rPr>
        <w:lastRenderedPageBreak/>
        <w:drawing>
          <wp:inline distT="0" distB="0" distL="0" distR="0" wp14:anchorId="1BE92939" wp14:editId="1D954039">
            <wp:extent cx="3304309" cy="2306648"/>
            <wp:effectExtent l="0" t="0" r="0" b="0"/>
            <wp:docPr id="965449807" name="Picture 1" descr="A diagram of false positive and true positiv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5449807" name="Picture 1" descr="A diagram of false positive and true positive&#10;&#10;Description automatically generated"/>
                    <pic:cNvPicPr/>
                  </pic:nvPicPr>
                  <pic:blipFill>
                    <a:blip r:embed="rId11"/>
                    <a:stretch>
                      <a:fillRect/>
                    </a:stretch>
                  </pic:blipFill>
                  <pic:spPr>
                    <a:xfrm>
                      <a:off x="0" y="0"/>
                      <a:ext cx="3308246" cy="2309396"/>
                    </a:xfrm>
                    <a:prstGeom prst="rect">
                      <a:avLst/>
                    </a:prstGeom>
                  </pic:spPr>
                </pic:pic>
              </a:graphicData>
            </a:graphic>
          </wp:inline>
        </w:drawing>
      </w:r>
    </w:p>
    <w:p w14:paraId="6DB42509" w14:textId="449FBF71" w:rsidR="00A808F4" w:rsidRDefault="00A808F4" w:rsidP="00C279B3">
      <w:pPr>
        <w:pStyle w:val="NoSpacing"/>
        <w:rPr>
          <w:sz w:val="24"/>
          <w:szCs w:val="24"/>
        </w:rPr>
      </w:pPr>
      <w:r>
        <w:rPr>
          <w:sz w:val="24"/>
          <w:szCs w:val="24"/>
        </w:rPr>
        <w:t xml:space="preserve">  </w:t>
      </w:r>
    </w:p>
    <w:p w14:paraId="201F8AA8" w14:textId="1D6A7A53" w:rsidR="00E820E6" w:rsidRDefault="00C279B3" w:rsidP="00C279B3">
      <w:pPr>
        <w:pStyle w:val="NoSpacing"/>
        <w:rPr>
          <w:sz w:val="24"/>
          <w:szCs w:val="24"/>
        </w:rPr>
      </w:pPr>
      <w:r>
        <w:rPr>
          <w:sz w:val="24"/>
          <w:szCs w:val="24"/>
        </w:rPr>
        <w:t>All of these guys can be determined from the Confusion Matrix.  And there are some additional quantities of interest we could calculate.  For instance,</w:t>
      </w:r>
      <w:r w:rsidR="009F73B5">
        <w:rPr>
          <w:sz w:val="24"/>
          <w:szCs w:val="24"/>
        </w:rPr>
        <w:t xml:space="preserve"> let’s consider Accuracy,</w:t>
      </w:r>
    </w:p>
    <w:p w14:paraId="6D1285E5" w14:textId="77777777" w:rsidR="009F73B5" w:rsidRDefault="009F73B5" w:rsidP="00C279B3">
      <w:pPr>
        <w:pStyle w:val="NoSpacing"/>
        <w:rPr>
          <w:sz w:val="24"/>
          <w:szCs w:val="24"/>
        </w:rPr>
      </w:pPr>
    </w:p>
    <w:p w14:paraId="088CF6CB" w14:textId="7CF47939" w:rsidR="009F73B5" w:rsidRDefault="00BD0BCF" w:rsidP="00C279B3">
      <w:pPr>
        <w:pStyle w:val="NoSpacing"/>
        <w:rPr>
          <w:sz w:val="24"/>
          <w:szCs w:val="24"/>
        </w:rPr>
      </w:pPr>
      <w:r w:rsidRPr="00BD0BCF">
        <w:rPr>
          <w:position w:val="-66"/>
          <w:sz w:val="24"/>
          <w:szCs w:val="24"/>
        </w:rPr>
        <w:object w:dxaOrig="11120" w:dyaOrig="1440" w14:anchorId="1C7C4F7C">
          <v:shape id="_x0000_i1027" type="#_x0000_t75" style="width:524.75pt;height:67.65pt" o:ole="" o:bordertopcolor="this" o:borderleftcolor="this" o:borderbottomcolor="this" o:borderrightcolor="this" fillcolor="#cfc">
            <v:imagedata r:id="rId12" o:title=""/>
            <w10:bordertop type="single" width="12"/>
            <w10:borderleft type="single" width="12"/>
            <w10:borderbottom type="single" width="12"/>
            <w10:borderright type="single" width="12"/>
          </v:shape>
          <o:OLEObject Type="Embed" ProgID="Equation.DSMT4" ShapeID="_x0000_i1027" DrawAspect="Content" ObjectID="_1792079269" r:id="rId13"/>
        </w:object>
      </w:r>
    </w:p>
    <w:p w14:paraId="51897D5B" w14:textId="229ADEC8" w:rsidR="00EB6634" w:rsidRDefault="00EB6634" w:rsidP="00AC18DF">
      <w:pPr>
        <w:pStyle w:val="NoSpacing"/>
        <w:rPr>
          <w:sz w:val="24"/>
          <w:szCs w:val="24"/>
        </w:rPr>
      </w:pPr>
    </w:p>
    <w:p w14:paraId="4F1BCE01" w14:textId="0ACBBEF5" w:rsidR="00C940BB" w:rsidRDefault="00C940BB" w:rsidP="00C940BB">
      <w:pPr>
        <w:pStyle w:val="NoSpacing"/>
        <w:rPr>
          <w:sz w:val="24"/>
          <w:szCs w:val="24"/>
        </w:rPr>
      </w:pPr>
      <w:r>
        <w:rPr>
          <w:sz w:val="24"/>
          <w:szCs w:val="24"/>
        </w:rPr>
        <w:t xml:space="preserve">I’ve seen people </w:t>
      </w:r>
      <w:r w:rsidR="00B858DC">
        <w:rPr>
          <w:sz w:val="24"/>
          <w:szCs w:val="24"/>
        </w:rPr>
        <w:t>write this as</w:t>
      </w:r>
      <w:r>
        <w:rPr>
          <w:sz w:val="24"/>
          <w:szCs w:val="24"/>
        </w:rPr>
        <w:t>,</w:t>
      </w:r>
    </w:p>
    <w:p w14:paraId="78BAD3A7" w14:textId="77777777" w:rsidR="00C940BB" w:rsidRDefault="00C940BB" w:rsidP="00C940BB">
      <w:pPr>
        <w:pStyle w:val="NoSpacing"/>
        <w:rPr>
          <w:sz w:val="24"/>
          <w:szCs w:val="24"/>
        </w:rPr>
      </w:pPr>
    </w:p>
    <w:p w14:paraId="32569EF6" w14:textId="6A865730" w:rsidR="00C940BB" w:rsidRDefault="00B858DC" w:rsidP="00C940BB">
      <w:pPr>
        <w:pStyle w:val="NoSpacing"/>
        <w:rPr>
          <w:sz w:val="24"/>
          <w:szCs w:val="24"/>
        </w:rPr>
      </w:pPr>
      <w:r w:rsidRPr="00473199">
        <w:rPr>
          <w:position w:val="-32"/>
          <w:sz w:val="24"/>
          <w:szCs w:val="24"/>
        </w:rPr>
        <w:object w:dxaOrig="1780" w:dyaOrig="700" w14:anchorId="3F4B8435">
          <v:shape id="_x0000_i1028" type="#_x0000_t75" style="width:89.45pt;height:35.45pt" o:ole="" filled="t" fillcolor="#cfc">
            <v:imagedata r:id="rId14" o:title=""/>
          </v:shape>
          <o:OLEObject Type="Embed" ProgID="Equation.DSMT4" ShapeID="_x0000_i1028" DrawAspect="Content" ObjectID="_1792079270" r:id="rId15"/>
        </w:object>
      </w:r>
    </w:p>
    <w:p w14:paraId="401D0F6B" w14:textId="77777777" w:rsidR="00C940BB" w:rsidRDefault="00C940BB" w:rsidP="00C940BB">
      <w:pPr>
        <w:pStyle w:val="NoSpacing"/>
        <w:rPr>
          <w:sz w:val="24"/>
          <w:szCs w:val="24"/>
        </w:rPr>
      </w:pPr>
    </w:p>
    <w:p w14:paraId="5F2D865F" w14:textId="6105816A" w:rsidR="00C940BB" w:rsidRDefault="00C940BB" w:rsidP="00AC18DF">
      <w:pPr>
        <w:pStyle w:val="NoSpacing"/>
        <w:rPr>
          <w:sz w:val="24"/>
          <w:szCs w:val="24"/>
        </w:rPr>
      </w:pPr>
      <w:r>
        <w:rPr>
          <w:sz w:val="24"/>
          <w:szCs w:val="24"/>
        </w:rPr>
        <w:t xml:space="preserve">where Tr(M) is the trace of the confusion matrix, M, and the norm, |M|, is the sum of all elements of the confusion matrix M.  </w:t>
      </w:r>
      <w:r w:rsidRPr="001727AD">
        <w:rPr>
          <w:color w:val="FF0000"/>
          <w:sz w:val="24"/>
          <w:szCs w:val="24"/>
        </w:rPr>
        <w:t xml:space="preserve">This would be the number of true predictions divided by the total number of predictions. </w:t>
      </w:r>
      <w:r w:rsidR="00B858DC" w:rsidRPr="001727AD">
        <w:rPr>
          <w:color w:val="FF0000"/>
          <w:sz w:val="24"/>
          <w:szCs w:val="24"/>
        </w:rPr>
        <w:t xml:space="preserve"> </w:t>
      </w:r>
      <w:r w:rsidR="001727AD" w:rsidRPr="001727AD">
        <w:rPr>
          <w:color w:val="3366FF"/>
          <w:sz w:val="24"/>
          <w:szCs w:val="24"/>
        </w:rPr>
        <w:t>So can consider this to be the probability of the prediction being true.</w:t>
      </w:r>
      <w:r w:rsidR="00FB7953">
        <w:rPr>
          <w:color w:val="3366FF"/>
          <w:sz w:val="24"/>
          <w:szCs w:val="24"/>
        </w:rPr>
        <w:t xml:space="preserve">  It seems to treat False Positives and False Negatives as equally bad.  </w:t>
      </w:r>
    </w:p>
    <w:p w14:paraId="4E20117B" w14:textId="77777777" w:rsidR="00C940BB" w:rsidRDefault="00C940BB" w:rsidP="00AC18DF">
      <w:pPr>
        <w:pStyle w:val="NoSpacing"/>
        <w:rPr>
          <w:sz w:val="24"/>
          <w:szCs w:val="24"/>
        </w:rPr>
      </w:pPr>
    </w:p>
    <w:p w14:paraId="62692F07" w14:textId="65652767" w:rsidR="00C52855" w:rsidRDefault="00B858DC" w:rsidP="00AC18DF">
      <w:pPr>
        <w:pStyle w:val="NoSpacing"/>
        <w:rPr>
          <w:sz w:val="24"/>
          <w:szCs w:val="24"/>
        </w:rPr>
      </w:pPr>
      <w:r>
        <w:rPr>
          <w:sz w:val="24"/>
          <w:szCs w:val="24"/>
        </w:rPr>
        <w:t>So t</w:t>
      </w:r>
      <w:r w:rsidR="009F73B5">
        <w:rPr>
          <w:sz w:val="24"/>
          <w:szCs w:val="24"/>
        </w:rPr>
        <w:t xml:space="preserve">his is the test we most often use for evaluating a model’s performance.  But this isn’t always the best metric.  One guy says that if have rare disease that afflicts only 0.1% of population, then a test which predicts no one has the disease would still be 99.9% accurate.  </w:t>
      </w:r>
      <w:r w:rsidR="00B47C24">
        <w:rPr>
          <w:sz w:val="24"/>
          <w:szCs w:val="24"/>
        </w:rPr>
        <w:t xml:space="preserve">So generally, imbalanced data sets may not be good candidates for this metric.  </w:t>
      </w:r>
      <w:r w:rsidR="00C52855">
        <w:rPr>
          <w:sz w:val="24"/>
          <w:szCs w:val="24"/>
        </w:rPr>
        <w:t xml:space="preserve">It’s a little awkward to draw, but geometrically, it’d be the </w:t>
      </w:r>
      <w:r>
        <w:rPr>
          <w:sz w:val="24"/>
          <w:szCs w:val="24"/>
        </w:rPr>
        <w:t xml:space="preserve">sum of the </w:t>
      </w:r>
      <w:r w:rsidR="00C52855">
        <w:rPr>
          <w:sz w:val="24"/>
          <w:szCs w:val="24"/>
        </w:rPr>
        <w:t>rose and grey area</w:t>
      </w:r>
      <w:r>
        <w:rPr>
          <w:sz w:val="24"/>
          <w:szCs w:val="24"/>
        </w:rPr>
        <w:t>s,</w:t>
      </w:r>
      <w:r w:rsidR="00C52855">
        <w:rPr>
          <w:sz w:val="24"/>
          <w:szCs w:val="24"/>
        </w:rPr>
        <w:t xml:space="preserve"> divided by the total universal set’s area,</w:t>
      </w:r>
    </w:p>
    <w:p w14:paraId="7F6C358D" w14:textId="77777777" w:rsidR="00C52855" w:rsidRDefault="00C52855" w:rsidP="00AC18DF">
      <w:pPr>
        <w:pStyle w:val="NoSpacing"/>
        <w:rPr>
          <w:sz w:val="24"/>
          <w:szCs w:val="24"/>
        </w:rPr>
      </w:pPr>
    </w:p>
    <w:p w14:paraId="006BCDC4" w14:textId="48B649DC" w:rsidR="00C52855" w:rsidRDefault="00C52855" w:rsidP="00AC18DF">
      <w:pPr>
        <w:pStyle w:val="NoSpacing"/>
        <w:rPr>
          <w:sz w:val="24"/>
          <w:szCs w:val="24"/>
        </w:rPr>
      </w:pPr>
      <w:r w:rsidRPr="00C52855">
        <w:rPr>
          <w:noProof/>
          <w:sz w:val="24"/>
          <w:szCs w:val="24"/>
        </w:rPr>
        <w:lastRenderedPageBreak/>
        <w:drawing>
          <wp:inline distT="0" distB="0" distL="0" distR="0" wp14:anchorId="143C545E" wp14:editId="0B778ED7">
            <wp:extent cx="2444750" cy="1725082"/>
            <wp:effectExtent l="0" t="0" r="0" b="8890"/>
            <wp:docPr id="776232468" name="Picture 1" descr="A person standing next to a grid&#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6232468" name="Picture 1" descr="A person standing next to a grid&#10;&#10;Description automatically generated with medium confidence"/>
                    <pic:cNvPicPr/>
                  </pic:nvPicPr>
                  <pic:blipFill>
                    <a:blip r:embed="rId16"/>
                    <a:stretch>
                      <a:fillRect/>
                    </a:stretch>
                  </pic:blipFill>
                  <pic:spPr>
                    <a:xfrm>
                      <a:off x="0" y="0"/>
                      <a:ext cx="2458117" cy="1734514"/>
                    </a:xfrm>
                    <a:prstGeom prst="rect">
                      <a:avLst/>
                    </a:prstGeom>
                  </pic:spPr>
                </pic:pic>
              </a:graphicData>
            </a:graphic>
          </wp:inline>
        </w:drawing>
      </w:r>
    </w:p>
    <w:p w14:paraId="13218607" w14:textId="77777777" w:rsidR="00C52855" w:rsidRDefault="00C52855" w:rsidP="00AC18DF">
      <w:pPr>
        <w:pStyle w:val="NoSpacing"/>
        <w:rPr>
          <w:sz w:val="24"/>
          <w:szCs w:val="24"/>
        </w:rPr>
      </w:pPr>
    </w:p>
    <w:p w14:paraId="05B5DDF5" w14:textId="42C177E6" w:rsidR="009F73B5" w:rsidRDefault="00C52855" w:rsidP="00AC18DF">
      <w:pPr>
        <w:pStyle w:val="NoSpacing"/>
        <w:rPr>
          <w:sz w:val="24"/>
          <w:szCs w:val="24"/>
        </w:rPr>
      </w:pPr>
      <w:r>
        <w:rPr>
          <w:sz w:val="24"/>
          <w:szCs w:val="24"/>
        </w:rPr>
        <w:t>Another one is:</w:t>
      </w:r>
    </w:p>
    <w:p w14:paraId="739474EF" w14:textId="77777777" w:rsidR="009F73B5" w:rsidRDefault="009F73B5" w:rsidP="00AC18DF">
      <w:pPr>
        <w:pStyle w:val="NoSpacing"/>
        <w:rPr>
          <w:sz w:val="24"/>
          <w:szCs w:val="24"/>
        </w:rPr>
      </w:pPr>
    </w:p>
    <w:p w14:paraId="029D0D54" w14:textId="5D566EE7" w:rsidR="00E820E6" w:rsidRDefault="00746303" w:rsidP="003B5FDD">
      <w:pPr>
        <w:pStyle w:val="NoSpacing"/>
        <w:rPr>
          <w:sz w:val="24"/>
          <w:szCs w:val="24"/>
        </w:rPr>
      </w:pPr>
      <w:r w:rsidRPr="00AD1273">
        <w:rPr>
          <w:position w:val="-66"/>
          <w:sz w:val="24"/>
          <w:szCs w:val="24"/>
        </w:rPr>
        <w:object w:dxaOrig="9900" w:dyaOrig="1440" w14:anchorId="75A690D8">
          <v:shape id="_x0000_i1029" type="#_x0000_t75" style="width:495.25pt;height:1in" o:ole="" o:bordertopcolor="this" o:borderleftcolor="this" o:borderbottomcolor="this" o:borderrightcolor="this" fillcolor="#cfc">
            <v:imagedata r:id="rId17" o:title=""/>
            <w10:bordertop type="single" width="12"/>
            <w10:borderleft type="single" width="12"/>
            <w10:borderbottom type="single" width="12"/>
            <w10:borderright type="single" width="12"/>
          </v:shape>
          <o:OLEObject Type="Embed" ProgID="Equation.DSMT4" ShapeID="_x0000_i1029" DrawAspect="Content" ObjectID="_1792079271" r:id="rId18"/>
        </w:object>
      </w:r>
    </w:p>
    <w:p w14:paraId="6679E372" w14:textId="77777777" w:rsidR="00E820E6" w:rsidRDefault="00E820E6" w:rsidP="003B5FDD">
      <w:pPr>
        <w:pStyle w:val="NoSpacing"/>
        <w:rPr>
          <w:sz w:val="24"/>
          <w:szCs w:val="24"/>
        </w:rPr>
      </w:pPr>
    </w:p>
    <w:p w14:paraId="340F1790" w14:textId="30EECAC6" w:rsidR="00AD1273" w:rsidRDefault="00BD6EFE" w:rsidP="003B5FDD">
      <w:pPr>
        <w:pStyle w:val="NoSpacing"/>
        <w:rPr>
          <w:sz w:val="24"/>
          <w:szCs w:val="24"/>
        </w:rPr>
      </w:pPr>
      <w:r>
        <w:rPr>
          <w:sz w:val="24"/>
          <w:szCs w:val="24"/>
        </w:rPr>
        <w:t xml:space="preserve">Graphically, this </w:t>
      </w:r>
      <w:r w:rsidR="00AD1273">
        <w:rPr>
          <w:sz w:val="24"/>
          <w:szCs w:val="24"/>
        </w:rPr>
        <w:t xml:space="preserve">would be the ratio of the rose </w:t>
      </w:r>
      <w:r>
        <w:rPr>
          <w:sz w:val="24"/>
          <w:szCs w:val="24"/>
        </w:rPr>
        <w:t>diamond-hatched area to the entire diamond-hatched area.</w:t>
      </w:r>
      <w:r w:rsidR="00A75468">
        <w:rPr>
          <w:sz w:val="24"/>
          <w:szCs w:val="24"/>
        </w:rPr>
        <w:t xml:space="preserve">  </w:t>
      </w:r>
      <w:r w:rsidR="00A75468" w:rsidRPr="00B000CC">
        <w:rPr>
          <w:i/>
          <w:color w:val="FF0000"/>
          <w:sz w:val="24"/>
          <w:szCs w:val="24"/>
        </w:rPr>
        <w:t xml:space="preserve">It’s </w:t>
      </w:r>
      <w:r w:rsidR="00B30782" w:rsidRPr="00B000CC">
        <w:rPr>
          <w:i/>
          <w:color w:val="FF0000"/>
          <w:sz w:val="24"/>
          <w:szCs w:val="24"/>
        </w:rPr>
        <w:t>true positives</w:t>
      </w:r>
      <w:r w:rsidR="00A75468" w:rsidRPr="00B000CC">
        <w:rPr>
          <w:i/>
          <w:color w:val="FF0000"/>
          <w:sz w:val="24"/>
          <w:szCs w:val="24"/>
        </w:rPr>
        <w:t>/</w:t>
      </w:r>
      <w:r w:rsidR="00775E10">
        <w:rPr>
          <w:i/>
          <w:color w:val="FF0000"/>
          <w:sz w:val="24"/>
          <w:szCs w:val="24"/>
        </w:rPr>
        <w:t>actual positive</w:t>
      </w:r>
      <w:r w:rsidR="00775E10" w:rsidRPr="009A0322">
        <w:rPr>
          <w:i/>
          <w:color w:val="FF0000"/>
          <w:sz w:val="24"/>
          <w:szCs w:val="24"/>
        </w:rPr>
        <w:t>s</w:t>
      </w:r>
      <w:r w:rsidR="00A75468" w:rsidRPr="009A0322">
        <w:rPr>
          <w:color w:val="FF0000"/>
          <w:sz w:val="24"/>
          <w:szCs w:val="24"/>
        </w:rPr>
        <w:t>.</w:t>
      </w:r>
      <w:r w:rsidR="00B30782" w:rsidRPr="009A0322">
        <w:rPr>
          <w:color w:val="FF0000"/>
          <w:sz w:val="24"/>
          <w:szCs w:val="24"/>
        </w:rPr>
        <w:t xml:space="preserve">  </w:t>
      </w:r>
      <w:r w:rsidR="009A0322" w:rsidRPr="009A0322">
        <w:rPr>
          <w:color w:val="FF0000"/>
          <w:sz w:val="24"/>
          <w:szCs w:val="24"/>
        </w:rPr>
        <w:t>This is also called the True Positive</w:t>
      </w:r>
      <w:r w:rsidR="009A0322">
        <w:rPr>
          <w:color w:val="FF0000"/>
          <w:sz w:val="24"/>
          <w:szCs w:val="24"/>
        </w:rPr>
        <w:t xml:space="preserve">s </w:t>
      </w:r>
      <w:r w:rsidR="009A0322" w:rsidRPr="009A0322">
        <w:rPr>
          <w:color w:val="FF0000"/>
          <w:sz w:val="24"/>
          <w:szCs w:val="24"/>
        </w:rPr>
        <w:t>Rate.</w:t>
      </w:r>
      <w:r w:rsidR="009A0322">
        <w:rPr>
          <w:color w:val="FF0000"/>
          <w:sz w:val="24"/>
          <w:szCs w:val="24"/>
        </w:rPr>
        <w:t xml:space="preserve"> </w:t>
      </w:r>
      <w:r w:rsidR="00B30782" w:rsidRPr="00B30782">
        <w:rPr>
          <w:color w:val="0000FF"/>
          <w:sz w:val="24"/>
          <w:szCs w:val="24"/>
        </w:rPr>
        <w:t>The higher the sensitivity, the greater fraction of true cases our ‘test’ picks up.</w:t>
      </w:r>
      <w:r w:rsidR="00DA72F2">
        <w:rPr>
          <w:color w:val="0000FF"/>
          <w:sz w:val="24"/>
          <w:szCs w:val="24"/>
        </w:rPr>
        <w:t xml:space="preserve">  </w:t>
      </w:r>
      <w:r w:rsidR="001727AD">
        <w:rPr>
          <w:color w:val="0000FF"/>
          <w:sz w:val="24"/>
          <w:szCs w:val="24"/>
        </w:rPr>
        <w:t xml:space="preserve">So given that the case is true, it’s the probability that test will predict it’s true.  </w:t>
      </w:r>
      <w:r w:rsidR="008574A1">
        <w:rPr>
          <w:color w:val="0000FF"/>
          <w:sz w:val="24"/>
          <w:szCs w:val="24"/>
        </w:rPr>
        <w:t>Can also say it’s higher the fewer False Negatives we have.</w:t>
      </w:r>
      <w:r w:rsidR="009A0322">
        <w:rPr>
          <w:color w:val="0000FF"/>
          <w:sz w:val="24"/>
          <w:szCs w:val="24"/>
        </w:rPr>
        <w:t xml:space="preserve">  </w:t>
      </w:r>
    </w:p>
    <w:p w14:paraId="40A33023" w14:textId="77777777" w:rsidR="00AD1273" w:rsidRDefault="00AD1273" w:rsidP="003B5FDD">
      <w:pPr>
        <w:pStyle w:val="NoSpacing"/>
        <w:rPr>
          <w:sz w:val="24"/>
          <w:szCs w:val="24"/>
        </w:rPr>
      </w:pPr>
    </w:p>
    <w:p w14:paraId="2D28867D" w14:textId="25B72A17" w:rsidR="00AD1273" w:rsidRDefault="00BD6EFE" w:rsidP="003B5FDD">
      <w:pPr>
        <w:pStyle w:val="NoSpacing"/>
        <w:rPr>
          <w:sz w:val="24"/>
          <w:szCs w:val="24"/>
        </w:rPr>
      </w:pPr>
      <w:r w:rsidRPr="00BD6EFE">
        <w:rPr>
          <w:noProof/>
          <w:sz w:val="24"/>
          <w:szCs w:val="24"/>
        </w:rPr>
        <w:drawing>
          <wp:inline distT="0" distB="0" distL="0" distR="0" wp14:anchorId="74251B1E" wp14:editId="065CBE55">
            <wp:extent cx="1447800" cy="1347952"/>
            <wp:effectExtent l="0" t="0" r="0" b="5080"/>
            <wp:docPr id="800315999" name="Picture 1" descr="A diagram of a positive and false negativ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0315999" name="Picture 1" descr="A diagram of a positive and false negative&#10;&#10;Description automatically generated"/>
                    <pic:cNvPicPr/>
                  </pic:nvPicPr>
                  <pic:blipFill>
                    <a:blip r:embed="rId19"/>
                    <a:stretch>
                      <a:fillRect/>
                    </a:stretch>
                  </pic:blipFill>
                  <pic:spPr>
                    <a:xfrm>
                      <a:off x="0" y="0"/>
                      <a:ext cx="1452414" cy="1352248"/>
                    </a:xfrm>
                    <a:prstGeom prst="rect">
                      <a:avLst/>
                    </a:prstGeom>
                  </pic:spPr>
                </pic:pic>
              </a:graphicData>
            </a:graphic>
          </wp:inline>
        </w:drawing>
      </w:r>
    </w:p>
    <w:p w14:paraId="3E8C138D" w14:textId="77777777" w:rsidR="00AD1273" w:rsidRDefault="00AD1273" w:rsidP="003B5FDD">
      <w:pPr>
        <w:pStyle w:val="NoSpacing"/>
        <w:rPr>
          <w:sz w:val="24"/>
          <w:szCs w:val="24"/>
        </w:rPr>
      </w:pPr>
    </w:p>
    <w:p w14:paraId="21C1F774" w14:textId="4B403836" w:rsidR="00746303" w:rsidRDefault="00746303" w:rsidP="003B5FDD">
      <w:pPr>
        <w:pStyle w:val="NoSpacing"/>
        <w:rPr>
          <w:sz w:val="24"/>
          <w:szCs w:val="24"/>
        </w:rPr>
      </w:pPr>
      <w:r>
        <w:rPr>
          <w:sz w:val="24"/>
          <w:szCs w:val="24"/>
        </w:rPr>
        <w:t>and,</w:t>
      </w:r>
    </w:p>
    <w:p w14:paraId="6F1FF228" w14:textId="77777777" w:rsidR="00746303" w:rsidRDefault="00746303" w:rsidP="003B5FDD">
      <w:pPr>
        <w:pStyle w:val="NoSpacing"/>
        <w:rPr>
          <w:sz w:val="24"/>
          <w:szCs w:val="24"/>
        </w:rPr>
      </w:pPr>
    </w:p>
    <w:p w14:paraId="464BBF91" w14:textId="18B0BF7F" w:rsidR="00746303" w:rsidRDefault="00746303" w:rsidP="00746303">
      <w:pPr>
        <w:pStyle w:val="NoSpacing"/>
        <w:rPr>
          <w:sz w:val="24"/>
          <w:szCs w:val="24"/>
        </w:rPr>
      </w:pPr>
      <w:r w:rsidRPr="00746303">
        <w:rPr>
          <w:position w:val="-66"/>
        </w:rPr>
        <w:object w:dxaOrig="9980" w:dyaOrig="1440" w14:anchorId="43FFC595">
          <v:shape id="_x0000_i1030" type="#_x0000_t75" style="width:467.45pt;height:67.1pt" o:ole="" o:bordertopcolor="this" o:borderleftcolor="this" o:borderbottomcolor="this" o:borderrightcolor="this">
            <v:imagedata r:id="rId20" o:title=""/>
            <w10:bordertop type="single" width="12"/>
            <w10:borderleft type="single" width="12"/>
            <w10:borderbottom type="single" width="12"/>
            <w10:borderright type="single" width="12"/>
          </v:shape>
          <o:OLEObject Type="Embed" ProgID="Equation.DSMT4" ShapeID="_x0000_i1030" DrawAspect="Content" ObjectID="_1792079272" r:id="rId21"/>
        </w:object>
      </w:r>
    </w:p>
    <w:p w14:paraId="630100BB" w14:textId="77777777" w:rsidR="00746303" w:rsidRDefault="00746303" w:rsidP="00746303">
      <w:pPr>
        <w:pStyle w:val="NoSpacing"/>
        <w:rPr>
          <w:sz w:val="24"/>
          <w:szCs w:val="24"/>
        </w:rPr>
      </w:pPr>
    </w:p>
    <w:p w14:paraId="3885E4B8" w14:textId="60CB077F" w:rsidR="00746303" w:rsidRDefault="00746303" w:rsidP="00746303">
      <w:pPr>
        <w:pStyle w:val="NoSpacing"/>
        <w:rPr>
          <w:sz w:val="24"/>
          <w:szCs w:val="24"/>
        </w:rPr>
      </w:pPr>
      <w:r>
        <w:rPr>
          <w:sz w:val="24"/>
          <w:szCs w:val="24"/>
        </w:rPr>
        <w:t>Graphically, this would be ratio of the green diamond-hatched area to the total diamond-hatched area</w:t>
      </w:r>
      <w:r w:rsidR="0087769B">
        <w:rPr>
          <w:sz w:val="24"/>
          <w:szCs w:val="24"/>
        </w:rPr>
        <w:t xml:space="preserve">.  </w:t>
      </w:r>
    </w:p>
    <w:p w14:paraId="03A43812" w14:textId="77777777" w:rsidR="00746303" w:rsidRDefault="00746303" w:rsidP="00746303">
      <w:pPr>
        <w:pStyle w:val="NoSpacing"/>
        <w:rPr>
          <w:sz w:val="24"/>
          <w:szCs w:val="24"/>
        </w:rPr>
      </w:pPr>
    </w:p>
    <w:p w14:paraId="4E07BA1E" w14:textId="77777777" w:rsidR="00746303" w:rsidRDefault="00746303" w:rsidP="00746303">
      <w:pPr>
        <w:pStyle w:val="NoSpacing"/>
        <w:rPr>
          <w:sz w:val="24"/>
          <w:szCs w:val="24"/>
        </w:rPr>
      </w:pPr>
      <w:r w:rsidRPr="00BD6EFE">
        <w:rPr>
          <w:noProof/>
          <w:sz w:val="24"/>
          <w:szCs w:val="24"/>
        </w:rPr>
        <w:lastRenderedPageBreak/>
        <w:drawing>
          <wp:inline distT="0" distB="0" distL="0" distR="0" wp14:anchorId="0A92C723" wp14:editId="3BEE4CC7">
            <wp:extent cx="1447800" cy="1347952"/>
            <wp:effectExtent l="0" t="0" r="0" b="5080"/>
            <wp:docPr id="1101251243" name="Picture 1101251243" descr="A diagram of a positive and false negativ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0315999" name="Picture 1" descr="A diagram of a positive and false negative&#10;&#10;Description automatically generated"/>
                    <pic:cNvPicPr/>
                  </pic:nvPicPr>
                  <pic:blipFill>
                    <a:blip r:embed="rId19"/>
                    <a:stretch>
                      <a:fillRect/>
                    </a:stretch>
                  </pic:blipFill>
                  <pic:spPr>
                    <a:xfrm>
                      <a:off x="0" y="0"/>
                      <a:ext cx="1452414" cy="1352248"/>
                    </a:xfrm>
                    <a:prstGeom prst="rect">
                      <a:avLst/>
                    </a:prstGeom>
                  </pic:spPr>
                </pic:pic>
              </a:graphicData>
            </a:graphic>
          </wp:inline>
        </w:drawing>
      </w:r>
    </w:p>
    <w:p w14:paraId="197BF7DA" w14:textId="77777777" w:rsidR="00746303" w:rsidRDefault="00746303" w:rsidP="00746303">
      <w:pPr>
        <w:pStyle w:val="NoSpacing"/>
        <w:rPr>
          <w:sz w:val="24"/>
          <w:szCs w:val="24"/>
        </w:rPr>
      </w:pPr>
    </w:p>
    <w:p w14:paraId="257A5AAA" w14:textId="77777777" w:rsidR="00746303" w:rsidRDefault="00746303" w:rsidP="003B5FDD">
      <w:pPr>
        <w:pStyle w:val="NoSpacing"/>
        <w:rPr>
          <w:sz w:val="24"/>
          <w:szCs w:val="24"/>
        </w:rPr>
      </w:pPr>
      <w:r>
        <w:rPr>
          <w:sz w:val="24"/>
          <w:szCs w:val="24"/>
        </w:rPr>
        <w:t>Next we have the Specificity.</w:t>
      </w:r>
    </w:p>
    <w:p w14:paraId="039031C5" w14:textId="4524731B" w:rsidR="00CA57BC" w:rsidRDefault="00746303" w:rsidP="003B5FDD">
      <w:pPr>
        <w:pStyle w:val="NoSpacing"/>
        <w:rPr>
          <w:sz w:val="24"/>
          <w:szCs w:val="24"/>
        </w:rPr>
      </w:pPr>
      <w:r>
        <w:rPr>
          <w:sz w:val="24"/>
          <w:szCs w:val="24"/>
        </w:rPr>
        <w:t xml:space="preserve">  </w:t>
      </w:r>
      <w:r w:rsidRPr="00AD1273">
        <w:rPr>
          <w:position w:val="-66"/>
          <w:sz w:val="24"/>
          <w:szCs w:val="24"/>
        </w:rPr>
        <w:object w:dxaOrig="10280" w:dyaOrig="1440" w14:anchorId="4EF3C9EB">
          <v:shape id="_x0000_i1031" type="#_x0000_t75" style="width:513.8pt;height:1in" o:ole="" o:bordertopcolor="this" o:borderleftcolor="this" o:borderbottomcolor="this" o:borderrightcolor="this" fillcolor="#cfc">
            <v:imagedata r:id="rId22" o:title=""/>
            <w10:bordertop type="single" width="12"/>
            <w10:borderleft type="single" width="12"/>
            <w10:borderbottom type="single" width="12"/>
            <w10:borderright type="single" width="12"/>
          </v:shape>
          <o:OLEObject Type="Embed" ProgID="Equation.DSMT4" ShapeID="_x0000_i1031" DrawAspect="Content" ObjectID="_1792079273" r:id="rId23"/>
        </w:object>
      </w:r>
    </w:p>
    <w:p w14:paraId="0DB7603D" w14:textId="77777777" w:rsidR="00CA57BC" w:rsidRDefault="00CA57BC" w:rsidP="003B5FDD">
      <w:pPr>
        <w:pStyle w:val="NoSpacing"/>
        <w:rPr>
          <w:sz w:val="24"/>
          <w:szCs w:val="24"/>
        </w:rPr>
      </w:pPr>
    </w:p>
    <w:p w14:paraId="13607052" w14:textId="5EE6BC6A" w:rsidR="00AD1273" w:rsidRDefault="00BD6EFE" w:rsidP="003B5FDD">
      <w:pPr>
        <w:pStyle w:val="NoSpacing"/>
        <w:rPr>
          <w:sz w:val="24"/>
          <w:szCs w:val="24"/>
        </w:rPr>
      </w:pPr>
      <w:r>
        <w:rPr>
          <w:sz w:val="24"/>
          <w:szCs w:val="24"/>
        </w:rPr>
        <w:t xml:space="preserve">Graphically, this would be the ratio of the </w:t>
      </w:r>
      <w:r w:rsidR="00B103B1">
        <w:rPr>
          <w:sz w:val="24"/>
          <w:szCs w:val="24"/>
        </w:rPr>
        <w:t>grey</w:t>
      </w:r>
      <w:r>
        <w:rPr>
          <w:sz w:val="24"/>
          <w:szCs w:val="24"/>
        </w:rPr>
        <w:t xml:space="preserve"> square-hatched area to the entire square-hatched area.  </w:t>
      </w:r>
      <w:r w:rsidR="00A75468" w:rsidRPr="00B000CC">
        <w:rPr>
          <w:i/>
          <w:color w:val="FF0000"/>
          <w:sz w:val="24"/>
          <w:szCs w:val="24"/>
        </w:rPr>
        <w:t>It’s</w:t>
      </w:r>
      <w:r w:rsidR="00A75468" w:rsidRPr="00B000CC">
        <w:rPr>
          <w:color w:val="FF0000"/>
          <w:sz w:val="24"/>
          <w:szCs w:val="24"/>
        </w:rPr>
        <w:t xml:space="preserve"> </w:t>
      </w:r>
      <w:r w:rsidR="00B30782" w:rsidRPr="00B000CC">
        <w:rPr>
          <w:i/>
          <w:color w:val="FF0000"/>
          <w:sz w:val="24"/>
          <w:szCs w:val="24"/>
        </w:rPr>
        <w:t>true negatives</w:t>
      </w:r>
      <w:r w:rsidR="0087769B" w:rsidRPr="00B000CC">
        <w:rPr>
          <w:i/>
          <w:color w:val="FF0000"/>
          <w:sz w:val="24"/>
          <w:szCs w:val="24"/>
        </w:rPr>
        <w:t>/</w:t>
      </w:r>
      <w:r w:rsidR="00775E10">
        <w:rPr>
          <w:i/>
          <w:color w:val="FF0000"/>
          <w:sz w:val="24"/>
          <w:szCs w:val="24"/>
        </w:rPr>
        <w:t>actual negatives</w:t>
      </w:r>
      <w:r w:rsidR="0087769B" w:rsidRPr="009A0322">
        <w:rPr>
          <w:color w:val="FF0000"/>
          <w:sz w:val="24"/>
          <w:szCs w:val="24"/>
        </w:rPr>
        <w:t>.</w:t>
      </w:r>
      <w:r w:rsidR="00B30782">
        <w:rPr>
          <w:sz w:val="24"/>
          <w:szCs w:val="24"/>
        </w:rPr>
        <w:t xml:space="preserve">  </w:t>
      </w:r>
      <w:r w:rsidR="00B30782" w:rsidRPr="00B30782">
        <w:rPr>
          <w:color w:val="0000FF"/>
          <w:sz w:val="24"/>
          <w:szCs w:val="24"/>
        </w:rPr>
        <w:t>The higher the specificity, the greater fraction of negatives cases our ‘test’ picks up.</w:t>
      </w:r>
      <w:r w:rsidR="001727AD">
        <w:rPr>
          <w:color w:val="0000FF"/>
          <w:sz w:val="24"/>
          <w:szCs w:val="24"/>
        </w:rPr>
        <w:t xml:space="preserve">  So given that the case is negative, it’s the probability the test will say it’s negative.  </w:t>
      </w:r>
      <w:r w:rsidR="008574A1">
        <w:rPr>
          <w:color w:val="0000FF"/>
          <w:sz w:val="24"/>
          <w:szCs w:val="24"/>
        </w:rPr>
        <w:t>Can also say it’s higher the fewer False Positives we have.</w:t>
      </w:r>
    </w:p>
    <w:p w14:paraId="2393AAB2" w14:textId="77777777" w:rsidR="00AD1273" w:rsidRDefault="00AD1273" w:rsidP="003B5FDD">
      <w:pPr>
        <w:pStyle w:val="NoSpacing"/>
        <w:rPr>
          <w:sz w:val="24"/>
          <w:szCs w:val="24"/>
        </w:rPr>
      </w:pPr>
    </w:p>
    <w:p w14:paraId="1B06C24A" w14:textId="75C885EF" w:rsidR="00AD1273" w:rsidRDefault="00BD6EFE" w:rsidP="003B5FDD">
      <w:pPr>
        <w:pStyle w:val="NoSpacing"/>
        <w:rPr>
          <w:sz w:val="24"/>
          <w:szCs w:val="24"/>
        </w:rPr>
      </w:pPr>
      <w:r w:rsidRPr="00BD6EFE">
        <w:rPr>
          <w:noProof/>
          <w:sz w:val="24"/>
          <w:szCs w:val="24"/>
        </w:rPr>
        <w:drawing>
          <wp:inline distT="0" distB="0" distL="0" distR="0" wp14:anchorId="28C71FDB" wp14:editId="7864EEDC">
            <wp:extent cx="2230582" cy="1566551"/>
            <wp:effectExtent l="0" t="0" r="0" b="0"/>
            <wp:docPr id="1387107917" name="Picture 1" descr="A screen shot of a computer scree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7107917" name="Picture 1" descr="A screen shot of a computer screen&#10;&#10;Description automatically generated"/>
                    <pic:cNvPicPr/>
                  </pic:nvPicPr>
                  <pic:blipFill>
                    <a:blip r:embed="rId24"/>
                    <a:stretch>
                      <a:fillRect/>
                    </a:stretch>
                  </pic:blipFill>
                  <pic:spPr>
                    <a:xfrm>
                      <a:off x="0" y="0"/>
                      <a:ext cx="2240427" cy="1573465"/>
                    </a:xfrm>
                    <a:prstGeom prst="rect">
                      <a:avLst/>
                    </a:prstGeom>
                  </pic:spPr>
                </pic:pic>
              </a:graphicData>
            </a:graphic>
          </wp:inline>
        </w:drawing>
      </w:r>
    </w:p>
    <w:p w14:paraId="71B007A6" w14:textId="77777777" w:rsidR="00AD1273" w:rsidRDefault="00AD1273" w:rsidP="003B5FDD">
      <w:pPr>
        <w:pStyle w:val="NoSpacing"/>
        <w:rPr>
          <w:sz w:val="24"/>
          <w:szCs w:val="24"/>
        </w:rPr>
      </w:pPr>
    </w:p>
    <w:p w14:paraId="46073935" w14:textId="1A827B67" w:rsidR="003B5FDD" w:rsidRDefault="00FF4347" w:rsidP="003B5FDD">
      <w:pPr>
        <w:pStyle w:val="NoSpacing"/>
        <w:rPr>
          <w:sz w:val="24"/>
          <w:szCs w:val="24"/>
        </w:rPr>
      </w:pPr>
      <w:r>
        <w:rPr>
          <w:sz w:val="24"/>
          <w:szCs w:val="24"/>
        </w:rPr>
        <w:t xml:space="preserve">And </w:t>
      </w:r>
      <w:r w:rsidR="00B103B1">
        <w:rPr>
          <w:sz w:val="24"/>
          <w:szCs w:val="24"/>
        </w:rPr>
        <w:t>then</w:t>
      </w:r>
      <w:r>
        <w:rPr>
          <w:sz w:val="24"/>
          <w:szCs w:val="24"/>
        </w:rPr>
        <w:t>:</w:t>
      </w:r>
    </w:p>
    <w:p w14:paraId="790050F7" w14:textId="77777777" w:rsidR="00CA57BC" w:rsidRDefault="00CA57BC" w:rsidP="00AC18DF">
      <w:pPr>
        <w:pStyle w:val="NoSpacing"/>
        <w:rPr>
          <w:sz w:val="24"/>
          <w:szCs w:val="24"/>
        </w:rPr>
      </w:pPr>
    </w:p>
    <w:p w14:paraId="54AD16B0" w14:textId="533A45DC" w:rsidR="00CA57BC" w:rsidRDefault="00B103B1" w:rsidP="00AC18DF">
      <w:pPr>
        <w:pStyle w:val="NoSpacing"/>
        <w:rPr>
          <w:sz w:val="24"/>
          <w:szCs w:val="24"/>
        </w:rPr>
      </w:pPr>
      <w:r w:rsidRPr="00B103B1">
        <w:rPr>
          <w:position w:val="-66"/>
          <w:sz w:val="24"/>
          <w:szCs w:val="24"/>
        </w:rPr>
        <w:object w:dxaOrig="9999" w:dyaOrig="1440" w14:anchorId="5979D2A2">
          <v:shape id="_x0000_i1032" type="#_x0000_t75" style="width:468pt;height:67.1pt" o:ole="" o:bordertopcolor="teal" o:borderleftcolor="teal" o:borderbottomcolor="teal" o:borderrightcolor="teal" fillcolor="#cfc">
            <v:imagedata r:id="rId25" o:title=""/>
            <w10:bordertop type="single" width="12"/>
            <w10:borderleft type="single" width="12"/>
            <w10:borderbottom type="single" width="12"/>
            <w10:borderright type="single" width="12"/>
          </v:shape>
          <o:OLEObject Type="Embed" ProgID="Equation.DSMT4" ShapeID="_x0000_i1032" DrawAspect="Content" ObjectID="_1792079274" r:id="rId26"/>
        </w:object>
      </w:r>
    </w:p>
    <w:p w14:paraId="099A1656" w14:textId="77777777" w:rsidR="00CA57BC" w:rsidRDefault="00CA57BC" w:rsidP="00AC18DF">
      <w:pPr>
        <w:pStyle w:val="NoSpacing"/>
        <w:rPr>
          <w:sz w:val="24"/>
          <w:szCs w:val="24"/>
        </w:rPr>
      </w:pPr>
    </w:p>
    <w:p w14:paraId="6408A9D6" w14:textId="309CC145" w:rsidR="00B103B1" w:rsidRDefault="00B103B1" w:rsidP="00AC18DF">
      <w:pPr>
        <w:pStyle w:val="NoSpacing"/>
        <w:rPr>
          <w:sz w:val="24"/>
          <w:szCs w:val="24"/>
        </w:rPr>
      </w:pPr>
      <w:r>
        <w:rPr>
          <w:sz w:val="24"/>
          <w:szCs w:val="24"/>
        </w:rPr>
        <w:t>which is the ratio of the rose square-hatched area to the total square-hatched area.</w:t>
      </w:r>
      <w:r w:rsidR="009A0322">
        <w:rPr>
          <w:sz w:val="24"/>
          <w:szCs w:val="24"/>
        </w:rPr>
        <w:t xml:space="preserve">  </w:t>
      </w:r>
      <w:r w:rsidR="009A0322" w:rsidRPr="009A0322">
        <w:rPr>
          <w:color w:val="FF0000"/>
          <w:sz w:val="24"/>
          <w:szCs w:val="24"/>
        </w:rPr>
        <w:t>This is also called the False Positive</w:t>
      </w:r>
      <w:r w:rsidR="009A0322">
        <w:rPr>
          <w:color w:val="FF0000"/>
          <w:sz w:val="24"/>
          <w:szCs w:val="24"/>
        </w:rPr>
        <w:t>s</w:t>
      </w:r>
      <w:r w:rsidR="009A0322" w:rsidRPr="009A0322">
        <w:rPr>
          <w:color w:val="FF0000"/>
          <w:sz w:val="24"/>
          <w:szCs w:val="24"/>
        </w:rPr>
        <w:t xml:space="preserve"> Rate.</w:t>
      </w:r>
    </w:p>
    <w:p w14:paraId="2EC814B2" w14:textId="77777777" w:rsidR="00B103B1" w:rsidRDefault="00B103B1" w:rsidP="00AC18DF">
      <w:pPr>
        <w:pStyle w:val="NoSpacing"/>
        <w:rPr>
          <w:sz w:val="24"/>
          <w:szCs w:val="24"/>
        </w:rPr>
      </w:pPr>
    </w:p>
    <w:p w14:paraId="314A6A6B" w14:textId="2541B1C4" w:rsidR="00B103B1" w:rsidRDefault="00B103B1" w:rsidP="00AC18DF">
      <w:pPr>
        <w:pStyle w:val="NoSpacing"/>
        <w:rPr>
          <w:sz w:val="24"/>
          <w:szCs w:val="24"/>
        </w:rPr>
      </w:pPr>
      <w:r w:rsidRPr="00BD6EFE">
        <w:rPr>
          <w:noProof/>
          <w:sz w:val="24"/>
          <w:szCs w:val="24"/>
        </w:rPr>
        <w:lastRenderedPageBreak/>
        <w:drawing>
          <wp:inline distT="0" distB="0" distL="0" distR="0" wp14:anchorId="644D842B" wp14:editId="60FD9A72">
            <wp:extent cx="2189018" cy="1537360"/>
            <wp:effectExtent l="0" t="0" r="1905" b="5715"/>
            <wp:docPr id="674739863" name="Picture 674739863" descr="A screen shot of a computer scree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7107917" name="Picture 1" descr="A screen shot of a computer screen&#10;&#10;Description automatically generated"/>
                    <pic:cNvPicPr/>
                  </pic:nvPicPr>
                  <pic:blipFill>
                    <a:blip r:embed="rId24"/>
                    <a:stretch>
                      <a:fillRect/>
                    </a:stretch>
                  </pic:blipFill>
                  <pic:spPr>
                    <a:xfrm>
                      <a:off x="0" y="0"/>
                      <a:ext cx="2198613" cy="1544098"/>
                    </a:xfrm>
                    <a:prstGeom prst="rect">
                      <a:avLst/>
                    </a:prstGeom>
                  </pic:spPr>
                </pic:pic>
              </a:graphicData>
            </a:graphic>
          </wp:inline>
        </w:drawing>
      </w:r>
    </w:p>
    <w:p w14:paraId="78A4E2FE" w14:textId="77777777" w:rsidR="00B103B1" w:rsidRDefault="00B103B1" w:rsidP="00AC18DF">
      <w:pPr>
        <w:pStyle w:val="NoSpacing"/>
        <w:rPr>
          <w:sz w:val="24"/>
          <w:szCs w:val="24"/>
        </w:rPr>
      </w:pPr>
    </w:p>
    <w:p w14:paraId="3F0C72FA" w14:textId="5D8E6EC9" w:rsidR="00AF2446" w:rsidRDefault="00B103B1" w:rsidP="00AC18DF">
      <w:pPr>
        <w:pStyle w:val="NoSpacing"/>
        <w:rPr>
          <w:sz w:val="24"/>
          <w:szCs w:val="24"/>
        </w:rPr>
      </w:pPr>
      <w:r>
        <w:rPr>
          <w:sz w:val="24"/>
          <w:szCs w:val="24"/>
        </w:rPr>
        <w:t xml:space="preserve">And there are two more that are often discussed.  </w:t>
      </w:r>
    </w:p>
    <w:p w14:paraId="2BCDB6CE" w14:textId="0DEAB8B5" w:rsidR="00AF2446" w:rsidRDefault="00AF2446" w:rsidP="00AC18DF">
      <w:pPr>
        <w:pStyle w:val="NoSpacing"/>
        <w:rPr>
          <w:sz w:val="24"/>
          <w:szCs w:val="24"/>
        </w:rPr>
      </w:pPr>
    </w:p>
    <w:p w14:paraId="00BCB041" w14:textId="2E5E88B3" w:rsidR="00AF2446" w:rsidRDefault="005B14AE" w:rsidP="00AC18DF">
      <w:pPr>
        <w:pStyle w:val="NoSpacing"/>
        <w:rPr>
          <w:sz w:val="24"/>
          <w:szCs w:val="24"/>
        </w:rPr>
      </w:pPr>
      <w:r w:rsidRPr="00AF2446">
        <w:rPr>
          <w:position w:val="-34"/>
          <w:sz w:val="24"/>
          <w:szCs w:val="24"/>
        </w:rPr>
        <w:object w:dxaOrig="9320" w:dyaOrig="720" w14:anchorId="5171BFB8">
          <v:shape id="_x0000_i1033" type="#_x0000_t75" style="width:465.8pt;height:36pt" o:ole="" o:bordertopcolor="teal" o:borderleftcolor="teal" o:borderbottomcolor="teal" o:borderrightcolor="teal" fillcolor="#cfc">
            <v:imagedata r:id="rId27" o:title=""/>
            <w10:bordertop type="single" width="12"/>
            <w10:borderleft type="single" width="12"/>
            <w10:borderbottom type="single" width="12"/>
            <w10:borderright type="single" width="12"/>
          </v:shape>
          <o:OLEObject Type="Embed" ProgID="Equation.DSMT4" ShapeID="_x0000_i1033" DrawAspect="Content" ObjectID="_1792079275" r:id="rId28"/>
        </w:object>
      </w:r>
    </w:p>
    <w:p w14:paraId="679CDA7B" w14:textId="77777777" w:rsidR="00D6024A" w:rsidRDefault="00D6024A" w:rsidP="00AC18DF">
      <w:pPr>
        <w:pStyle w:val="NoSpacing"/>
        <w:rPr>
          <w:sz w:val="24"/>
          <w:szCs w:val="24"/>
        </w:rPr>
      </w:pPr>
    </w:p>
    <w:p w14:paraId="28B82411" w14:textId="06FAECA0" w:rsidR="00B103B1" w:rsidRDefault="00B103B1" w:rsidP="00B103B1">
      <w:pPr>
        <w:pStyle w:val="NoSpacing"/>
        <w:rPr>
          <w:sz w:val="24"/>
          <w:szCs w:val="24"/>
        </w:rPr>
      </w:pPr>
      <w:r>
        <w:rPr>
          <w:sz w:val="24"/>
          <w:szCs w:val="24"/>
        </w:rPr>
        <w:t xml:space="preserve">Graphically, this would be the ratio of the rose diamond-hatched area to the entire rose area.  </w:t>
      </w:r>
      <w:r w:rsidR="0087769B" w:rsidRPr="00775E10">
        <w:rPr>
          <w:i/>
          <w:color w:val="FF0000"/>
          <w:sz w:val="24"/>
          <w:szCs w:val="24"/>
        </w:rPr>
        <w:t xml:space="preserve">It’s </w:t>
      </w:r>
      <w:r w:rsidR="00B30782" w:rsidRPr="00775E10">
        <w:rPr>
          <w:i/>
          <w:color w:val="FF0000"/>
          <w:sz w:val="24"/>
          <w:szCs w:val="24"/>
        </w:rPr>
        <w:t>true positives</w:t>
      </w:r>
      <w:r w:rsidR="0087769B" w:rsidRPr="00775E10">
        <w:rPr>
          <w:i/>
          <w:color w:val="FF0000"/>
          <w:sz w:val="24"/>
          <w:szCs w:val="24"/>
        </w:rPr>
        <w:t>/</w:t>
      </w:r>
      <w:r w:rsidR="00775E10">
        <w:rPr>
          <w:i/>
          <w:color w:val="FF0000"/>
          <w:sz w:val="24"/>
          <w:szCs w:val="24"/>
        </w:rPr>
        <w:t xml:space="preserve">predicted </w:t>
      </w:r>
      <w:r w:rsidR="00B30782" w:rsidRPr="00775E10">
        <w:rPr>
          <w:i/>
          <w:color w:val="FF0000"/>
          <w:sz w:val="24"/>
          <w:szCs w:val="24"/>
        </w:rPr>
        <w:t>positives</w:t>
      </w:r>
      <w:r w:rsidR="0087769B" w:rsidRPr="00D5250F">
        <w:rPr>
          <w:i/>
          <w:sz w:val="24"/>
          <w:szCs w:val="24"/>
        </w:rPr>
        <w:t>.</w:t>
      </w:r>
      <w:r w:rsidR="00B30782">
        <w:rPr>
          <w:sz w:val="24"/>
          <w:szCs w:val="24"/>
        </w:rPr>
        <w:t xml:space="preserve">  </w:t>
      </w:r>
      <w:r w:rsidR="00DA72F2" w:rsidRPr="00DA72F2">
        <w:rPr>
          <w:color w:val="0000FF"/>
          <w:sz w:val="24"/>
          <w:szCs w:val="24"/>
        </w:rPr>
        <w:t>I guess you could say it is the probability that case is positive if test says positive</w:t>
      </w:r>
      <w:r w:rsidR="00E904B2">
        <w:rPr>
          <w:color w:val="0000FF"/>
          <w:sz w:val="24"/>
          <w:szCs w:val="24"/>
        </w:rPr>
        <w:t xml:space="preserve">, </w:t>
      </w:r>
      <w:r w:rsidR="00E904B2" w:rsidRPr="00D33A5A">
        <w:rPr>
          <w:i/>
          <w:color w:val="0000FF"/>
          <w:sz w:val="24"/>
          <w:szCs w:val="24"/>
        </w:rPr>
        <w:t>P(Out</w:t>
      </w:r>
      <w:r w:rsidR="00E904B2" w:rsidRPr="00D33A5A">
        <w:rPr>
          <w:i/>
          <w:color w:val="0000FF"/>
          <w:sz w:val="24"/>
          <w:szCs w:val="24"/>
          <w:vertAlign w:val="subscript"/>
        </w:rPr>
        <w:t>cat</w:t>
      </w:r>
      <w:r w:rsidR="00E904B2" w:rsidRPr="00D33A5A">
        <w:rPr>
          <w:i/>
          <w:color w:val="0000FF"/>
          <w:sz w:val="24"/>
          <w:szCs w:val="24"/>
        </w:rPr>
        <w:t>|Pred</w:t>
      </w:r>
      <w:r w:rsidR="00E904B2" w:rsidRPr="00D33A5A">
        <w:rPr>
          <w:i/>
          <w:color w:val="0000FF"/>
          <w:sz w:val="24"/>
          <w:szCs w:val="24"/>
          <w:vertAlign w:val="subscript"/>
        </w:rPr>
        <w:t>cat</w:t>
      </w:r>
      <w:r w:rsidR="00E904B2" w:rsidRPr="00D33A5A">
        <w:rPr>
          <w:i/>
          <w:color w:val="0000FF"/>
          <w:sz w:val="24"/>
          <w:szCs w:val="24"/>
        </w:rPr>
        <w:t>)</w:t>
      </w:r>
      <w:r w:rsidR="00DA72F2" w:rsidRPr="00DA72F2">
        <w:rPr>
          <w:color w:val="0000FF"/>
          <w:sz w:val="24"/>
          <w:szCs w:val="24"/>
        </w:rPr>
        <w:t>.</w:t>
      </w:r>
      <w:r w:rsidR="00DA72F2">
        <w:rPr>
          <w:color w:val="0000FF"/>
          <w:sz w:val="24"/>
          <w:szCs w:val="24"/>
        </w:rPr>
        <w:t xml:space="preserve"> </w:t>
      </w:r>
      <w:r w:rsidR="008574A1">
        <w:rPr>
          <w:color w:val="0000FF"/>
          <w:sz w:val="24"/>
          <w:szCs w:val="24"/>
        </w:rPr>
        <w:t xml:space="preserve"> </w:t>
      </w:r>
      <w:r w:rsidR="00BF4EB2">
        <w:rPr>
          <w:color w:val="0000FF"/>
          <w:sz w:val="24"/>
          <w:szCs w:val="24"/>
        </w:rPr>
        <w:t xml:space="preserve">So assesses how accurate our positive predictions are.  </w:t>
      </w:r>
      <w:r w:rsidR="008574A1">
        <w:rPr>
          <w:color w:val="0000FF"/>
          <w:sz w:val="24"/>
          <w:szCs w:val="24"/>
        </w:rPr>
        <w:t>Can also say it’s higher the fewer False Positives we have.</w:t>
      </w:r>
      <w:r w:rsidR="00FB7953">
        <w:rPr>
          <w:color w:val="0000FF"/>
          <w:sz w:val="24"/>
          <w:szCs w:val="24"/>
        </w:rPr>
        <w:t xml:space="preserve">  </w:t>
      </w:r>
    </w:p>
    <w:p w14:paraId="0829313D" w14:textId="77777777" w:rsidR="00B103B1" w:rsidRDefault="00B103B1" w:rsidP="00B103B1">
      <w:pPr>
        <w:pStyle w:val="NoSpacing"/>
        <w:rPr>
          <w:sz w:val="24"/>
          <w:szCs w:val="24"/>
        </w:rPr>
      </w:pPr>
    </w:p>
    <w:p w14:paraId="7CF2C35A" w14:textId="16F7FCBD" w:rsidR="00B103B1" w:rsidRDefault="00B103B1" w:rsidP="00B103B1">
      <w:pPr>
        <w:pStyle w:val="NoSpacing"/>
        <w:rPr>
          <w:sz w:val="24"/>
          <w:szCs w:val="24"/>
        </w:rPr>
      </w:pPr>
      <w:r w:rsidRPr="00B103B1">
        <w:rPr>
          <w:noProof/>
          <w:sz w:val="24"/>
          <w:szCs w:val="24"/>
        </w:rPr>
        <w:drawing>
          <wp:inline distT="0" distB="0" distL="0" distR="0" wp14:anchorId="42A79AD4" wp14:editId="32EB8B63">
            <wp:extent cx="1630821" cy="1242168"/>
            <wp:effectExtent l="0" t="0" r="7620" b="0"/>
            <wp:docPr id="1981617954" name="Picture 1" descr="A pink paper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1617954" name="Picture 1" descr="A pink paper with red text&#10;&#10;Description automatically generated"/>
                    <pic:cNvPicPr/>
                  </pic:nvPicPr>
                  <pic:blipFill>
                    <a:blip r:embed="rId29"/>
                    <a:stretch>
                      <a:fillRect/>
                    </a:stretch>
                  </pic:blipFill>
                  <pic:spPr>
                    <a:xfrm>
                      <a:off x="0" y="0"/>
                      <a:ext cx="1630821" cy="1242168"/>
                    </a:xfrm>
                    <a:prstGeom prst="rect">
                      <a:avLst/>
                    </a:prstGeom>
                  </pic:spPr>
                </pic:pic>
              </a:graphicData>
            </a:graphic>
          </wp:inline>
        </w:drawing>
      </w:r>
    </w:p>
    <w:p w14:paraId="352160C9" w14:textId="77777777" w:rsidR="00B103B1" w:rsidRDefault="00B103B1" w:rsidP="00B103B1">
      <w:pPr>
        <w:pStyle w:val="NoSpacing"/>
        <w:rPr>
          <w:sz w:val="24"/>
          <w:szCs w:val="24"/>
        </w:rPr>
      </w:pPr>
    </w:p>
    <w:p w14:paraId="6BE1C353" w14:textId="71944B44" w:rsidR="00D6024A" w:rsidRDefault="00D6024A" w:rsidP="00AC18DF">
      <w:pPr>
        <w:pStyle w:val="NoSpacing"/>
        <w:rPr>
          <w:sz w:val="24"/>
          <w:szCs w:val="24"/>
        </w:rPr>
      </w:pPr>
      <w:r>
        <w:rPr>
          <w:sz w:val="24"/>
          <w:szCs w:val="24"/>
        </w:rPr>
        <w:t xml:space="preserve">and </w:t>
      </w:r>
      <w:r w:rsidR="00B103B1">
        <w:rPr>
          <w:sz w:val="24"/>
          <w:szCs w:val="24"/>
        </w:rPr>
        <w:t xml:space="preserve">last, </w:t>
      </w:r>
    </w:p>
    <w:p w14:paraId="020592A9" w14:textId="77777777" w:rsidR="00D6024A" w:rsidRDefault="00D6024A" w:rsidP="00AC18DF">
      <w:pPr>
        <w:pStyle w:val="NoSpacing"/>
        <w:rPr>
          <w:sz w:val="24"/>
          <w:szCs w:val="24"/>
        </w:rPr>
      </w:pPr>
    </w:p>
    <w:p w14:paraId="3CDB5A65" w14:textId="117A986A" w:rsidR="00D6024A" w:rsidRDefault="00D6024A" w:rsidP="00AC18DF">
      <w:pPr>
        <w:pStyle w:val="NoSpacing"/>
        <w:rPr>
          <w:sz w:val="24"/>
          <w:szCs w:val="24"/>
        </w:rPr>
      </w:pPr>
      <w:r w:rsidRPr="00AF2446">
        <w:rPr>
          <w:position w:val="-34"/>
          <w:sz w:val="24"/>
          <w:szCs w:val="24"/>
        </w:rPr>
        <w:object w:dxaOrig="9120" w:dyaOrig="720" w14:anchorId="117D7793">
          <v:shape id="_x0000_i1034" type="#_x0000_t75" style="width:456pt;height:36pt" o:ole="" o:bordertopcolor="teal" o:borderleftcolor="teal" o:borderbottomcolor="teal" o:borderrightcolor="teal" fillcolor="#cfc">
            <v:imagedata r:id="rId30" o:title=""/>
            <w10:bordertop type="single" width="12"/>
            <w10:borderleft type="single" width="12"/>
            <w10:borderbottom type="single" width="12"/>
            <w10:borderright type="single" width="12"/>
          </v:shape>
          <o:OLEObject Type="Embed" ProgID="Equation.DSMT4" ShapeID="_x0000_i1034" DrawAspect="Content" ObjectID="_1792079276" r:id="rId31"/>
        </w:object>
      </w:r>
    </w:p>
    <w:p w14:paraId="321D4400" w14:textId="77777777" w:rsidR="00AF2446" w:rsidRDefault="00AF2446" w:rsidP="00AC18DF">
      <w:pPr>
        <w:pStyle w:val="NoSpacing"/>
        <w:rPr>
          <w:sz w:val="24"/>
          <w:szCs w:val="24"/>
        </w:rPr>
      </w:pPr>
    </w:p>
    <w:p w14:paraId="58B60FB2" w14:textId="71EE82D1" w:rsidR="00B103B1" w:rsidRDefault="00B103B1" w:rsidP="00B103B1">
      <w:pPr>
        <w:pStyle w:val="NoSpacing"/>
        <w:rPr>
          <w:sz w:val="24"/>
          <w:szCs w:val="24"/>
        </w:rPr>
      </w:pPr>
      <w:r>
        <w:rPr>
          <w:sz w:val="24"/>
          <w:szCs w:val="24"/>
        </w:rPr>
        <w:t>Graphically, this would be the ratio of the rose diamond-hatched area to the entire diamond-hatched area.</w:t>
      </w:r>
      <w:r w:rsidR="0070140C">
        <w:rPr>
          <w:sz w:val="24"/>
          <w:szCs w:val="24"/>
        </w:rPr>
        <w:t xml:space="preserve">  </w:t>
      </w:r>
      <w:r w:rsidR="0070140C" w:rsidRPr="001727AD">
        <w:rPr>
          <w:i/>
          <w:iCs/>
          <w:sz w:val="24"/>
          <w:szCs w:val="24"/>
        </w:rPr>
        <w:t>So this is the same as sensitivity</w:t>
      </w:r>
      <w:r w:rsidR="0070140C">
        <w:rPr>
          <w:sz w:val="24"/>
          <w:szCs w:val="24"/>
        </w:rPr>
        <w:t>.</w:t>
      </w:r>
      <w:r w:rsidR="0087769B">
        <w:rPr>
          <w:sz w:val="24"/>
          <w:szCs w:val="24"/>
        </w:rPr>
        <w:t xml:space="preserve">  </w:t>
      </w:r>
      <w:r w:rsidR="0087769B" w:rsidRPr="00775E10">
        <w:rPr>
          <w:i/>
          <w:iCs/>
          <w:color w:val="FF0000"/>
          <w:sz w:val="24"/>
          <w:szCs w:val="24"/>
        </w:rPr>
        <w:t xml:space="preserve">It’s </w:t>
      </w:r>
      <w:r w:rsidR="00B30782" w:rsidRPr="00775E10">
        <w:rPr>
          <w:i/>
          <w:iCs/>
          <w:color w:val="FF0000"/>
          <w:sz w:val="24"/>
          <w:szCs w:val="24"/>
        </w:rPr>
        <w:t>true positives</w:t>
      </w:r>
      <w:r w:rsidR="0087769B" w:rsidRPr="00775E10">
        <w:rPr>
          <w:i/>
          <w:iCs/>
          <w:color w:val="FF0000"/>
          <w:sz w:val="24"/>
          <w:szCs w:val="24"/>
        </w:rPr>
        <w:t>/</w:t>
      </w:r>
      <w:r w:rsidR="00775E10">
        <w:rPr>
          <w:i/>
          <w:iCs/>
          <w:color w:val="FF0000"/>
          <w:sz w:val="24"/>
          <w:szCs w:val="24"/>
        </w:rPr>
        <w:t>actual positives</w:t>
      </w:r>
      <w:r w:rsidR="0087769B">
        <w:rPr>
          <w:sz w:val="24"/>
          <w:szCs w:val="24"/>
        </w:rPr>
        <w:t>.</w:t>
      </w:r>
      <w:r w:rsidR="00DA72F2">
        <w:rPr>
          <w:sz w:val="24"/>
          <w:szCs w:val="24"/>
        </w:rPr>
        <w:t xml:space="preserve">  </w:t>
      </w:r>
      <w:r w:rsidR="00DA72F2" w:rsidRPr="00DA72F2">
        <w:rPr>
          <w:color w:val="0000FF"/>
          <w:sz w:val="24"/>
          <w:szCs w:val="24"/>
        </w:rPr>
        <w:t>It’s the probability the test will say positive if case is actually positive</w:t>
      </w:r>
      <w:r w:rsidR="00E904B2">
        <w:rPr>
          <w:color w:val="0000FF"/>
          <w:sz w:val="24"/>
          <w:szCs w:val="24"/>
        </w:rPr>
        <w:t xml:space="preserve">, </w:t>
      </w:r>
      <w:r w:rsidR="00E904B2" w:rsidRPr="00D33A5A">
        <w:rPr>
          <w:i/>
          <w:color w:val="0000FF"/>
          <w:sz w:val="24"/>
          <w:szCs w:val="24"/>
        </w:rPr>
        <w:t>P(</w:t>
      </w:r>
      <w:r w:rsidR="00D33A5A" w:rsidRPr="00D33A5A">
        <w:rPr>
          <w:i/>
          <w:color w:val="0000FF"/>
          <w:sz w:val="24"/>
          <w:szCs w:val="24"/>
        </w:rPr>
        <w:t>Pred</w:t>
      </w:r>
      <w:r w:rsidR="00E904B2" w:rsidRPr="00D33A5A">
        <w:rPr>
          <w:i/>
          <w:color w:val="0000FF"/>
          <w:sz w:val="24"/>
          <w:szCs w:val="24"/>
          <w:vertAlign w:val="subscript"/>
        </w:rPr>
        <w:t>cat</w:t>
      </w:r>
      <w:r w:rsidR="00E904B2" w:rsidRPr="00D33A5A">
        <w:rPr>
          <w:i/>
          <w:color w:val="0000FF"/>
          <w:sz w:val="24"/>
          <w:szCs w:val="24"/>
        </w:rPr>
        <w:t>|</w:t>
      </w:r>
      <w:r w:rsidR="00D33A5A" w:rsidRPr="00D33A5A">
        <w:rPr>
          <w:i/>
          <w:color w:val="0000FF"/>
          <w:sz w:val="24"/>
          <w:szCs w:val="24"/>
        </w:rPr>
        <w:t>Out</w:t>
      </w:r>
      <w:r w:rsidR="00E904B2" w:rsidRPr="00D33A5A">
        <w:rPr>
          <w:i/>
          <w:color w:val="0000FF"/>
          <w:sz w:val="24"/>
          <w:szCs w:val="24"/>
          <w:vertAlign w:val="subscript"/>
        </w:rPr>
        <w:t>cat</w:t>
      </w:r>
      <w:r w:rsidR="00E904B2" w:rsidRPr="00D33A5A">
        <w:rPr>
          <w:i/>
          <w:color w:val="0000FF"/>
          <w:sz w:val="24"/>
          <w:szCs w:val="24"/>
        </w:rPr>
        <w:t>)</w:t>
      </w:r>
      <w:r w:rsidR="00DA72F2" w:rsidRPr="00DA72F2">
        <w:rPr>
          <w:color w:val="0000FF"/>
          <w:sz w:val="24"/>
          <w:szCs w:val="24"/>
        </w:rPr>
        <w:t xml:space="preserve">.  </w:t>
      </w:r>
      <w:r w:rsidR="00DA72F2">
        <w:rPr>
          <w:color w:val="0000FF"/>
          <w:sz w:val="24"/>
          <w:szCs w:val="24"/>
        </w:rPr>
        <w:t>So in this sense, it’s the converse of precision.</w:t>
      </w:r>
      <w:r w:rsidR="008574A1">
        <w:rPr>
          <w:color w:val="0000FF"/>
          <w:sz w:val="24"/>
          <w:szCs w:val="24"/>
        </w:rPr>
        <w:t xml:space="preserve">  Can also say it’s higher, the fewer False Negatives we have.</w:t>
      </w:r>
      <w:r w:rsidR="00BF4EB2">
        <w:rPr>
          <w:color w:val="0000FF"/>
          <w:sz w:val="24"/>
          <w:szCs w:val="24"/>
        </w:rPr>
        <w:t xml:space="preserve">  </w:t>
      </w:r>
    </w:p>
    <w:p w14:paraId="5B84FAB3" w14:textId="77777777" w:rsidR="00B103B1" w:rsidRDefault="00B103B1" w:rsidP="00B103B1">
      <w:pPr>
        <w:pStyle w:val="NoSpacing"/>
        <w:rPr>
          <w:sz w:val="24"/>
          <w:szCs w:val="24"/>
        </w:rPr>
      </w:pPr>
    </w:p>
    <w:p w14:paraId="17929978" w14:textId="77777777" w:rsidR="00B103B1" w:rsidRDefault="00B103B1" w:rsidP="00B103B1">
      <w:pPr>
        <w:pStyle w:val="NoSpacing"/>
        <w:rPr>
          <w:sz w:val="24"/>
          <w:szCs w:val="24"/>
        </w:rPr>
      </w:pPr>
      <w:r w:rsidRPr="00BD6EFE">
        <w:rPr>
          <w:noProof/>
          <w:sz w:val="24"/>
          <w:szCs w:val="24"/>
        </w:rPr>
        <w:lastRenderedPageBreak/>
        <w:drawing>
          <wp:inline distT="0" distB="0" distL="0" distR="0" wp14:anchorId="68CAE65D" wp14:editId="571BC239">
            <wp:extent cx="1565564" cy="1457595"/>
            <wp:effectExtent l="0" t="0" r="0" b="9525"/>
            <wp:docPr id="313215652" name="Picture 313215652" descr="A diagram of a positive and false negativ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0315999" name="Picture 1" descr="A diagram of a positive and false negative&#10;&#10;Description automatically generated"/>
                    <pic:cNvPicPr/>
                  </pic:nvPicPr>
                  <pic:blipFill>
                    <a:blip r:embed="rId19"/>
                    <a:stretch>
                      <a:fillRect/>
                    </a:stretch>
                  </pic:blipFill>
                  <pic:spPr>
                    <a:xfrm>
                      <a:off x="0" y="0"/>
                      <a:ext cx="1575519" cy="1466864"/>
                    </a:xfrm>
                    <a:prstGeom prst="rect">
                      <a:avLst/>
                    </a:prstGeom>
                  </pic:spPr>
                </pic:pic>
              </a:graphicData>
            </a:graphic>
          </wp:inline>
        </w:drawing>
      </w:r>
    </w:p>
    <w:p w14:paraId="6E164E68" w14:textId="77777777" w:rsidR="00B103B1" w:rsidRDefault="00B103B1" w:rsidP="00B103B1">
      <w:pPr>
        <w:pStyle w:val="NoSpacing"/>
        <w:rPr>
          <w:sz w:val="24"/>
          <w:szCs w:val="24"/>
        </w:rPr>
      </w:pPr>
    </w:p>
    <w:p w14:paraId="12EF69D8" w14:textId="3B612830" w:rsidR="00D33A5A" w:rsidRDefault="00D33A5A" w:rsidP="00B103B1">
      <w:pPr>
        <w:pStyle w:val="NoSpacing"/>
        <w:rPr>
          <w:sz w:val="24"/>
          <w:szCs w:val="24"/>
        </w:rPr>
      </w:pPr>
      <w:r>
        <w:rPr>
          <w:sz w:val="24"/>
          <w:szCs w:val="24"/>
        </w:rPr>
        <w:t>These are related via Baye’s Rule-ish:</w:t>
      </w:r>
    </w:p>
    <w:p w14:paraId="19C9BF63" w14:textId="77777777" w:rsidR="00D33A5A" w:rsidRDefault="00D33A5A" w:rsidP="00B103B1">
      <w:pPr>
        <w:pStyle w:val="NoSpacing"/>
        <w:rPr>
          <w:sz w:val="24"/>
          <w:szCs w:val="24"/>
        </w:rPr>
      </w:pPr>
    </w:p>
    <w:p w14:paraId="3CD2FD3E" w14:textId="142B3B2D" w:rsidR="00D33A5A" w:rsidRDefault="00D33A5A" w:rsidP="00B103B1">
      <w:pPr>
        <w:pStyle w:val="NoSpacing"/>
        <w:rPr>
          <w:sz w:val="24"/>
          <w:szCs w:val="24"/>
        </w:rPr>
      </w:pPr>
      <w:r w:rsidRPr="00D33A5A">
        <w:rPr>
          <w:position w:val="-64"/>
          <w:sz w:val="24"/>
          <w:szCs w:val="24"/>
        </w:rPr>
        <w:object w:dxaOrig="9700" w:dyaOrig="1400" w14:anchorId="76907EBA">
          <v:shape id="_x0000_i1054" type="#_x0000_t75" style="width:484.9pt;height:69.8pt" o:ole="">
            <v:imagedata r:id="rId32" o:title=""/>
          </v:shape>
          <o:OLEObject Type="Embed" ProgID="Equation.DSMT4" ShapeID="_x0000_i1054" DrawAspect="Content" ObjectID="_1792079277" r:id="rId33"/>
        </w:object>
      </w:r>
    </w:p>
    <w:p w14:paraId="2218C221" w14:textId="77777777" w:rsidR="00D33A5A" w:rsidRDefault="00D33A5A" w:rsidP="00B103B1">
      <w:pPr>
        <w:pStyle w:val="NoSpacing"/>
        <w:rPr>
          <w:sz w:val="24"/>
          <w:szCs w:val="24"/>
        </w:rPr>
      </w:pPr>
    </w:p>
    <w:p w14:paraId="06D816AE" w14:textId="776F33EA" w:rsidR="00F117EA" w:rsidRDefault="00F117EA" w:rsidP="00B103B1">
      <w:pPr>
        <w:pStyle w:val="NoSpacing"/>
        <w:rPr>
          <w:sz w:val="24"/>
          <w:szCs w:val="24"/>
        </w:rPr>
      </w:pPr>
      <w:r>
        <w:rPr>
          <w:sz w:val="24"/>
          <w:szCs w:val="24"/>
        </w:rPr>
        <w:t>Last, we have the so-called F</w:t>
      </w:r>
      <w:r>
        <w:rPr>
          <w:sz w:val="24"/>
          <w:szCs w:val="24"/>
          <w:vertAlign w:val="subscript"/>
        </w:rPr>
        <w:t>1</w:t>
      </w:r>
      <w:r>
        <w:rPr>
          <w:sz w:val="24"/>
          <w:szCs w:val="24"/>
        </w:rPr>
        <w:t xml:space="preserve"> score.  This is the ‘harmonic mean’ of Precision (P), and Recall (R):</w:t>
      </w:r>
    </w:p>
    <w:p w14:paraId="51DD42B0" w14:textId="77777777" w:rsidR="00F117EA" w:rsidRDefault="00F117EA" w:rsidP="00B103B1">
      <w:pPr>
        <w:pStyle w:val="NoSpacing"/>
        <w:rPr>
          <w:sz w:val="24"/>
          <w:szCs w:val="24"/>
        </w:rPr>
      </w:pPr>
    </w:p>
    <w:p w14:paraId="2C6C8746" w14:textId="58F77D31" w:rsidR="00F117EA" w:rsidRPr="00F117EA" w:rsidRDefault="00F117EA" w:rsidP="00B103B1">
      <w:pPr>
        <w:pStyle w:val="NoSpacing"/>
        <w:rPr>
          <w:sz w:val="24"/>
          <w:szCs w:val="24"/>
        </w:rPr>
      </w:pPr>
      <w:r w:rsidRPr="00F117EA">
        <w:rPr>
          <w:position w:val="-24"/>
          <w:sz w:val="24"/>
          <w:szCs w:val="24"/>
        </w:rPr>
        <w:object w:dxaOrig="1579" w:dyaOrig="660" w14:anchorId="15C9E444">
          <v:shape id="_x0000_i1035" type="#_x0000_t75" style="width:79.1pt;height:33.8pt" o:ole="" filled="t" fillcolor="#cfc">
            <v:imagedata r:id="rId34" o:title=""/>
          </v:shape>
          <o:OLEObject Type="Embed" ProgID="Equation.DSMT4" ShapeID="_x0000_i1035" DrawAspect="Content" ObjectID="_1792079278" r:id="rId35"/>
        </w:object>
      </w:r>
    </w:p>
    <w:p w14:paraId="0B6BA6E8" w14:textId="77777777" w:rsidR="00F117EA" w:rsidRDefault="00F117EA" w:rsidP="00B103B1">
      <w:pPr>
        <w:pStyle w:val="NoSpacing"/>
        <w:rPr>
          <w:sz w:val="24"/>
          <w:szCs w:val="24"/>
        </w:rPr>
      </w:pPr>
    </w:p>
    <w:p w14:paraId="52817102" w14:textId="21F0106F" w:rsidR="00F117EA" w:rsidRPr="00D36050" w:rsidRDefault="00F117EA" w:rsidP="00B103B1">
      <w:pPr>
        <w:pStyle w:val="NoSpacing"/>
        <w:rPr>
          <w:sz w:val="24"/>
          <w:szCs w:val="24"/>
        </w:rPr>
      </w:pPr>
      <w:r>
        <w:rPr>
          <w:sz w:val="24"/>
          <w:szCs w:val="24"/>
        </w:rPr>
        <w:t>So F</w:t>
      </w:r>
      <w:r>
        <w:rPr>
          <w:sz w:val="24"/>
          <w:szCs w:val="24"/>
          <w:vertAlign w:val="subscript"/>
        </w:rPr>
        <w:t>1</w:t>
      </w:r>
      <w:r>
        <w:rPr>
          <w:sz w:val="24"/>
          <w:szCs w:val="24"/>
        </w:rPr>
        <w:t xml:space="preserve"> = 2RP/(R+P).  </w:t>
      </w:r>
      <w:r w:rsidR="00D36050">
        <w:rPr>
          <w:sz w:val="24"/>
          <w:szCs w:val="24"/>
        </w:rPr>
        <w:t>We’d want R and P to be close to 1, and so F</w:t>
      </w:r>
      <w:r w:rsidR="00D36050">
        <w:rPr>
          <w:sz w:val="24"/>
          <w:szCs w:val="24"/>
          <w:vertAlign w:val="subscript"/>
        </w:rPr>
        <w:t>1</w:t>
      </w:r>
      <w:r w:rsidR="00D36050">
        <w:rPr>
          <w:sz w:val="24"/>
          <w:szCs w:val="24"/>
        </w:rPr>
        <w:t xml:space="preserve"> to also be close to 1.  A bad F</w:t>
      </w:r>
      <w:r w:rsidR="00D36050">
        <w:rPr>
          <w:sz w:val="24"/>
          <w:szCs w:val="24"/>
          <w:vertAlign w:val="subscript"/>
        </w:rPr>
        <w:t>1</w:t>
      </w:r>
      <w:r w:rsidR="00D36050">
        <w:rPr>
          <w:sz w:val="24"/>
          <w:szCs w:val="24"/>
        </w:rPr>
        <w:t xml:space="preserve"> score would be F</w:t>
      </w:r>
      <w:r w:rsidR="00D36050">
        <w:rPr>
          <w:sz w:val="24"/>
          <w:szCs w:val="24"/>
          <w:vertAlign w:val="subscript"/>
        </w:rPr>
        <w:t>1</w:t>
      </w:r>
      <w:r w:rsidR="00D36050">
        <w:rPr>
          <w:sz w:val="24"/>
          <w:szCs w:val="24"/>
        </w:rPr>
        <w:t xml:space="preserve"> ~ 0.  </w:t>
      </w:r>
    </w:p>
    <w:p w14:paraId="2C102955" w14:textId="77777777" w:rsidR="00F117EA" w:rsidRDefault="00F117EA" w:rsidP="00B103B1">
      <w:pPr>
        <w:pStyle w:val="NoSpacing"/>
        <w:rPr>
          <w:sz w:val="24"/>
          <w:szCs w:val="24"/>
        </w:rPr>
      </w:pPr>
    </w:p>
    <w:p w14:paraId="18B3D8C3" w14:textId="5EF6FB51" w:rsidR="00F83DD4" w:rsidRDefault="003B5FDD" w:rsidP="00AC18DF">
      <w:pPr>
        <w:pStyle w:val="NoSpacing"/>
        <w:rPr>
          <w:sz w:val="24"/>
          <w:szCs w:val="24"/>
        </w:rPr>
      </w:pPr>
      <w:r>
        <w:rPr>
          <w:sz w:val="24"/>
          <w:szCs w:val="24"/>
        </w:rPr>
        <w:t xml:space="preserve">So if Sensitivity = 1 </w:t>
      </w:r>
      <w:r>
        <w:rPr>
          <w:rFonts w:ascii="Calibri" w:hAnsi="Calibri" w:cs="Calibri"/>
          <w:sz w:val="24"/>
          <w:szCs w:val="24"/>
        </w:rPr>
        <w:t>→</w:t>
      </w:r>
      <w:r>
        <w:rPr>
          <w:sz w:val="24"/>
          <w:szCs w:val="24"/>
        </w:rPr>
        <w:t xml:space="preserve"> False Neg = 0.  And if Specificity = 1 </w:t>
      </w:r>
      <w:r>
        <w:rPr>
          <w:rFonts w:ascii="Calibri" w:hAnsi="Calibri" w:cs="Calibri"/>
          <w:sz w:val="24"/>
          <w:szCs w:val="24"/>
        </w:rPr>
        <w:t>→</w:t>
      </w:r>
      <w:r>
        <w:rPr>
          <w:sz w:val="24"/>
          <w:szCs w:val="24"/>
        </w:rPr>
        <w:t xml:space="preserve"> False Pos = 0.  </w:t>
      </w:r>
      <w:r w:rsidR="009A2022">
        <w:rPr>
          <w:sz w:val="24"/>
          <w:szCs w:val="24"/>
        </w:rPr>
        <w:t>Now if our ML model just made the prediction of Cat for every single case, then can see Sensitivity = 1 and Specificity = 0</w:t>
      </w:r>
      <w:r w:rsidR="006F7EE5">
        <w:rPr>
          <w:sz w:val="24"/>
          <w:szCs w:val="24"/>
        </w:rPr>
        <w:t xml:space="preserve"> (can always identify the Category but never properly </w:t>
      </w:r>
      <w:r w:rsidR="00AF2446">
        <w:rPr>
          <w:sz w:val="24"/>
          <w:szCs w:val="24"/>
        </w:rPr>
        <w:t>identify</w:t>
      </w:r>
      <w:r w:rsidR="006F7EE5">
        <w:rPr>
          <w:sz w:val="24"/>
          <w:szCs w:val="24"/>
        </w:rPr>
        <w:t xml:space="preserve"> it</w:t>
      </w:r>
      <w:r w:rsidR="00AF2446">
        <w:rPr>
          <w:sz w:val="24"/>
          <w:szCs w:val="24"/>
        </w:rPr>
        <w:t>s absence</w:t>
      </w:r>
      <w:r w:rsidR="006F7EE5">
        <w:rPr>
          <w:sz w:val="24"/>
          <w:szCs w:val="24"/>
        </w:rPr>
        <w:t>)</w:t>
      </w:r>
      <w:r w:rsidR="009A2022">
        <w:rPr>
          <w:sz w:val="24"/>
          <w:szCs w:val="24"/>
        </w:rPr>
        <w:t xml:space="preserve">.  On the other hand, if it never made a prediction </w:t>
      </w:r>
      <w:r w:rsidR="00AF2446">
        <w:rPr>
          <w:sz w:val="24"/>
          <w:szCs w:val="24"/>
        </w:rPr>
        <w:t>of</w:t>
      </w:r>
      <w:r w:rsidR="009A2022">
        <w:rPr>
          <w:sz w:val="24"/>
          <w:szCs w:val="24"/>
        </w:rPr>
        <w:t xml:space="preserve"> Cat, </w:t>
      </w:r>
      <w:r w:rsidR="00AF2446">
        <w:rPr>
          <w:sz w:val="24"/>
          <w:szCs w:val="24"/>
        </w:rPr>
        <w:t>but always of</w:t>
      </w:r>
      <w:r w:rsidR="00A1660E">
        <w:rPr>
          <w:sz w:val="24"/>
          <w:szCs w:val="24"/>
        </w:rPr>
        <w:t xml:space="preserve"> </w:t>
      </w:r>
      <w:r w:rsidR="00AF2446">
        <w:rPr>
          <w:sz w:val="24"/>
          <w:szCs w:val="24"/>
        </w:rPr>
        <w:t xml:space="preserve"> </w:t>
      </w:r>
      <m:oMath>
        <m:acc>
          <m:accPr>
            <m:chr m:val="̅"/>
            <m:ctrlPr>
              <w:rPr>
                <w:rFonts w:ascii="Cambria Math" w:hAnsi="Cambria Math"/>
                <w:i/>
                <w:sz w:val="24"/>
                <w:szCs w:val="24"/>
              </w:rPr>
            </m:ctrlPr>
          </m:accPr>
          <m:e>
            <m:r>
              <w:rPr>
                <w:rFonts w:ascii="Cambria Math" w:hAnsi="Cambria Math"/>
                <w:sz w:val="24"/>
                <w:szCs w:val="24"/>
              </w:rPr>
              <m:t>Cat</m:t>
            </m:r>
          </m:e>
        </m:acc>
      </m:oMath>
      <w:r w:rsidR="00AF2446">
        <w:rPr>
          <w:sz w:val="24"/>
          <w:szCs w:val="24"/>
        </w:rPr>
        <w:t xml:space="preserve">, </w:t>
      </w:r>
      <w:r w:rsidR="009A2022">
        <w:rPr>
          <w:sz w:val="24"/>
          <w:szCs w:val="24"/>
        </w:rPr>
        <w:t>then Sensitivity = 0 and Specificity = 1</w:t>
      </w:r>
      <w:r w:rsidR="006F7EE5">
        <w:rPr>
          <w:sz w:val="24"/>
          <w:szCs w:val="24"/>
        </w:rPr>
        <w:t xml:space="preserve"> (always properly </w:t>
      </w:r>
      <w:r w:rsidR="00AF2446">
        <w:rPr>
          <w:sz w:val="24"/>
          <w:szCs w:val="24"/>
        </w:rPr>
        <w:t>identify absence of</w:t>
      </w:r>
      <w:r w:rsidR="006F7EE5">
        <w:rPr>
          <w:sz w:val="24"/>
          <w:szCs w:val="24"/>
        </w:rPr>
        <w:t xml:space="preserve"> Category, but never properly identify it</w:t>
      </w:r>
      <w:r w:rsidR="00AF2446">
        <w:rPr>
          <w:sz w:val="24"/>
          <w:szCs w:val="24"/>
        </w:rPr>
        <w:t>s presence</w:t>
      </w:r>
      <w:r w:rsidR="006F7EE5">
        <w:rPr>
          <w:sz w:val="24"/>
          <w:szCs w:val="24"/>
        </w:rPr>
        <w:t>)</w:t>
      </w:r>
      <w:r w:rsidR="009A2022">
        <w:rPr>
          <w:sz w:val="24"/>
          <w:szCs w:val="24"/>
        </w:rPr>
        <w:t xml:space="preserve">.  </w:t>
      </w:r>
      <w:r w:rsidR="006F7EE5">
        <w:rPr>
          <w:sz w:val="24"/>
          <w:szCs w:val="24"/>
        </w:rPr>
        <w:t xml:space="preserve">The best ML model would get 1 for Sensitivity and </w:t>
      </w:r>
      <w:r>
        <w:rPr>
          <w:sz w:val="24"/>
          <w:szCs w:val="24"/>
        </w:rPr>
        <w:t xml:space="preserve">1 for </w:t>
      </w:r>
      <w:r w:rsidR="006F7EE5">
        <w:rPr>
          <w:sz w:val="24"/>
          <w:szCs w:val="24"/>
        </w:rPr>
        <w:t xml:space="preserve">Specificity, as its predictions would always match the outcomes.  </w:t>
      </w:r>
      <w:r>
        <w:rPr>
          <w:sz w:val="24"/>
          <w:szCs w:val="24"/>
        </w:rPr>
        <w:t>Equivalently the best models would have 0 for F</w:t>
      </w:r>
      <w:r w:rsidR="00AF2446">
        <w:rPr>
          <w:sz w:val="24"/>
          <w:szCs w:val="24"/>
        </w:rPr>
        <w:t xml:space="preserve">alse </w:t>
      </w:r>
      <w:r>
        <w:rPr>
          <w:sz w:val="24"/>
          <w:szCs w:val="24"/>
        </w:rPr>
        <w:t>P</w:t>
      </w:r>
      <w:r w:rsidR="00AF2446">
        <w:rPr>
          <w:sz w:val="24"/>
          <w:szCs w:val="24"/>
        </w:rPr>
        <w:t>ositive</w:t>
      </w:r>
      <w:r>
        <w:rPr>
          <w:sz w:val="24"/>
          <w:szCs w:val="24"/>
        </w:rPr>
        <w:t>s and 0 for F</w:t>
      </w:r>
      <w:r w:rsidR="00AF2446">
        <w:rPr>
          <w:sz w:val="24"/>
          <w:szCs w:val="24"/>
        </w:rPr>
        <w:t>alse Negative</w:t>
      </w:r>
      <w:r>
        <w:rPr>
          <w:sz w:val="24"/>
          <w:szCs w:val="24"/>
        </w:rPr>
        <w:t>s.</w:t>
      </w:r>
      <w:r w:rsidR="00573703">
        <w:rPr>
          <w:sz w:val="24"/>
          <w:szCs w:val="24"/>
        </w:rPr>
        <w:t xml:space="preserve">  </w:t>
      </w:r>
    </w:p>
    <w:p w14:paraId="02061A1B" w14:textId="77777777" w:rsidR="00C940BB" w:rsidRDefault="00C940BB" w:rsidP="00AC18DF">
      <w:pPr>
        <w:pStyle w:val="NoSpacing"/>
        <w:rPr>
          <w:sz w:val="24"/>
          <w:szCs w:val="24"/>
        </w:rPr>
      </w:pPr>
    </w:p>
    <w:p w14:paraId="085E2AE3" w14:textId="77777777" w:rsidR="00B858DC" w:rsidRDefault="00C279B3" w:rsidP="00B20918">
      <w:pPr>
        <w:pStyle w:val="NoSpacing"/>
        <w:rPr>
          <w:sz w:val="24"/>
          <w:szCs w:val="24"/>
        </w:rPr>
      </w:pPr>
      <w:r w:rsidRPr="00C940BB">
        <w:rPr>
          <w:b/>
          <w:bCs/>
          <w:sz w:val="24"/>
          <w:szCs w:val="24"/>
        </w:rPr>
        <w:t xml:space="preserve">Why might </w:t>
      </w:r>
      <w:r w:rsidR="00A808F4" w:rsidRPr="00C940BB">
        <w:rPr>
          <w:b/>
          <w:bCs/>
          <w:sz w:val="24"/>
          <w:szCs w:val="24"/>
        </w:rPr>
        <w:t xml:space="preserve">we be interested in one </w:t>
      </w:r>
      <w:r w:rsidR="00C940BB">
        <w:rPr>
          <w:b/>
          <w:bCs/>
          <w:sz w:val="24"/>
          <w:szCs w:val="24"/>
        </w:rPr>
        <w:t xml:space="preserve">metric </w:t>
      </w:r>
      <w:r w:rsidR="00A808F4" w:rsidRPr="00C940BB">
        <w:rPr>
          <w:b/>
          <w:bCs/>
          <w:sz w:val="24"/>
          <w:szCs w:val="24"/>
        </w:rPr>
        <w:t>vs. the other</w:t>
      </w:r>
      <w:r w:rsidR="00184E38" w:rsidRPr="00C940BB">
        <w:rPr>
          <w:b/>
          <w:bCs/>
          <w:sz w:val="24"/>
          <w:szCs w:val="24"/>
        </w:rPr>
        <w:t>?</w:t>
      </w:r>
      <w:r w:rsidR="00A808F4" w:rsidRPr="00C940BB">
        <w:rPr>
          <w:b/>
          <w:bCs/>
          <w:sz w:val="24"/>
          <w:szCs w:val="24"/>
        </w:rPr>
        <w:t xml:space="preserve">  </w:t>
      </w:r>
    </w:p>
    <w:p w14:paraId="578ACEE4" w14:textId="32644CAB" w:rsidR="00B858DC" w:rsidRDefault="00B858DC" w:rsidP="00B20918">
      <w:pPr>
        <w:pStyle w:val="NoSpacing"/>
        <w:rPr>
          <w:sz w:val="24"/>
          <w:szCs w:val="24"/>
        </w:rPr>
      </w:pPr>
      <w:r>
        <w:rPr>
          <w:sz w:val="24"/>
          <w:szCs w:val="24"/>
        </w:rPr>
        <w:t xml:space="preserve">Accuracy is our go-to metric.  But this isn’t always the best.  One guy says that if have rare disease that afflicts only 0.1% of population, then a test which predicts no one has the disease would still be 99.9% accurate.  So generally, imbalanced data sets may not be good candidates for this metric.  </w:t>
      </w:r>
    </w:p>
    <w:p w14:paraId="5EFE571E" w14:textId="77777777" w:rsidR="00B858DC" w:rsidRDefault="00B858DC" w:rsidP="00B20918">
      <w:pPr>
        <w:pStyle w:val="NoSpacing"/>
        <w:rPr>
          <w:sz w:val="24"/>
          <w:szCs w:val="24"/>
        </w:rPr>
      </w:pPr>
    </w:p>
    <w:p w14:paraId="613261F7" w14:textId="1804938B" w:rsidR="00B20918" w:rsidRPr="00B20918" w:rsidRDefault="00B20918" w:rsidP="00B20918">
      <w:pPr>
        <w:pStyle w:val="NoSpacing"/>
        <w:rPr>
          <w:sz w:val="18"/>
          <w:szCs w:val="18"/>
        </w:rPr>
      </w:pPr>
      <w:r>
        <w:rPr>
          <w:sz w:val="24"/>
          <w:szCs w:val="24"/>
        </w:rPr>
        <w:t>Consider S</w:t>
      </w:r>
      <w:r w:rsidRPr="00B20918">
        <w:rPr>
          <w:rFonts w:eastAsiaTheme="minorEastAsia" w:hAnsi="Calibri"/>
          <w:color w:val="000000" w:themeColor="text1"/>
          <w:kern w:val="24"/>
          <w:sz w:val="24"/>
          <w:szCs w:val="24"/>
        </w:rPr>
        <w:t>ensitivity</w:t>
      </w:r>
      <w:r w:rsidR="00301E4B">
        <w:rPr>
          <w:rFonts w:eastAsiaTheme="minorEastAsia" w:hAnsi="Calibri"/>
          <w:color w:val="000000" w:themeColor="text1"/>
          <w:kern w:val="24"/>
          <w:sz w:val="24"/>
          <w:szCs w:val="24"/>
        </w:rPr>
        <w:t xml:space="preserve"> = </w:t>
      </w:r>
      <w:r w:rsidRPr="00B20918">
        <w:rPr>
          <w:rFonts w:eastAsiaTheme="minorEastAsia" w:hAnsi="Calibri"/>
          <w:color w:val="000000" w:themeColor="text1"/>
          <w:kern w:val="24"/>
          <w:sz w:val="24"/>
          <w:szCs w:val="24"/>
        </w:rPr>
        <w:t>Predicted Positive</w:t>
      </w:r>
      <w:r w:rsidR="00301E4B">
        <w:rPr>
          <w:rFonts w:eastAsiaTheme="minorEastAsia" w:hAnsi="Calibri"/>
          <w:color w:val="000000" w:themeColor="text1"/>
          <w:kern w:val="24"/>
          <w:sz w:val="24"/>
          <w:szCs w:val="24"/>
        </w:rPr>
        <w:t>/</w:t>
      </w:r>
      <w:r w:rsidRPr="00B20918">
        <w:rPr>
          <w:rFonts w:eastAsiaTheme="minorEastAsia" w:hAnsi="Calibri"/>
          <w:color w:val="000000" w:themeColor="text1"/>
          <w:kern w:val="24"/>
          <w:sz w:val="24"/>
          <w:szCs w:val="24"/>
        </w:rPr>
        <w:t xml:space="preserve">Actual Positive. </w:t>
      </w:r>
      <w:r>
        <w:rPr>
          <w:rFonts w:eastAsiaTheme="minorEastAsia" w:hAnsi="Calibri"/>
          <w:color w:val="000000" w:themeColor="text1"/>
          <w:kern w:val="24"/>
          <w:sz w:val="24"/>
          <w:szCs w:val="24"/>
        </w:rPr>
        <w:t xml:space="preserve"> And </w:t>
      </w:r>
      <w:r w:rsidRPr="00B20918">
        <w:rPr>
          <w:rFonts w:eastAsiaTheme="minorEastAsia" w:hAnsi="Calibri"/>
          <w:color w:val="000000" w:themeColor="text1"/>
          <w:kern w:val="24"/>
          <w:sz w:val="24"/>
          <w:szCs w:val="24"/>
        </w:rPr>
        <w:t xml:space="preserve">Specificity </w:t>
      </w:r>
      <w:r w:rsidR="00301E4B">
        <w:rPr>
          <w:rFonts w:eastAsiaTheme="minorEastAsia" w:hAnsi="Calibri"/>
          <w:color w:val="000000" w:themeColor="text1"/>
          <w:kern w:val="24"/>
          <w:sz w:val="24"/>
          <w:szCs w:val="24"/>
        </w:rPr>
        <w:t xml:space="preserve">= </w:t>
      </w:r>
      <w:r w:rsidRPr="00B20918">
        <w:rPr>
          <w:rFonts w:eastAsiaTheme="minorEastAsia" w:hAnsi="Calibri"/>
          <w:color w:val="000000" w:themeColor="text1"/>
          <w:kern w:val="24"/>
          <w:sz w:val="24"/>
          <w:szCs w:val="24"/>
        </w:rPr>
        <w:t>Predicted Negative</w:t>
      </w:r>
      <w:r w:rsidR="00301E4B">
        <w:rPr>
          <w:rFonts w:eastAsiaTheme="minorEastAsia" w:hAnsi="Calibri"/>
          <w:color w:val="000000" w:themeColor="text1"/>
          <w:kern w:val="24"/>
          <w:sz w:val="24"/>
          <w:szCs w:val="24"/>
        </w:rPr>
        <w:t>/</w:t>
      </w:r>
      <w:r w:rsidRPr="00B20918">
        <w:rPr>
          <w:rFonts w:eastAsiaTheme="minorEastAsia" w:hAnsi="Calibri"/>
          <w:color w:val="000000" w:themeColor="text1"/>
          <w:kern w:val="24"/>
          <w:sz w:val="24"/>
          <w:szCs w:val="24"/>
        </w:rPr>
        <w:t xml:space="preserve"> Actual Negative.</w:t>
      </w:r>
      <w:r>
        <w:rPr>
          <w:rFonts w:eastAsiaTheme="minorEastAsia" w:hAnsi="Calibri"/>
          <w:color w:val="000000" w:themeColor="text1"/>
          <w:kern w:val="24"/>
          <w:sz w:val="24"/>
          <w:szCs w:val="24"/>
        </w:rPr>
        <w:t xml:space="preserve">  </w:t>
      </w:r>
      <w:r w:rsidRPr="00B20918">
        <w:rPr>
          <w:rFonts w:eastAsiaTheme="minorEastAsia" w:hAnsi="Calibri"/>
          <w:color w:val="000000" w:themeColor="text1"/>
          <w:kern w:val="24"/>
          <w:sz w:val="24"/>
          <w:szCs w:val="24"/>
        </w:rPr>
        <w:t xml:space="preserve">Ideally both </w:t>
      </w:r>
      <w:r w:rsidR="00301E4B">
        <w:rPr>
          <w:rFonts w:eastAsiaTheme="minorEastAsia" w:hAnsi="Calibri"/>
          <w:color w:val="000000" w:themeColor="text1"/>
          <w:kern w:val="24"/>
          <w:sz w:val="24"/>
          <w:szCs w:val="24"/>
        </w:rPr>
        <w:t>fractions</w:t>
      </w:r>
      <w:r w:rsidRPr="00B20918">
        <w:rPr>
          <w:rFonts w:eastAsiaTheme="minorEastAsia" w:hAnsi="Calibri"/>
          <w:color w:val="000000" w:themeColor="text1"/>
          <w:kern w:val="24"/>
          <w:sz w:val="24"/>
          <w:szCs w:val="24"/>
        </w:rPr>
        <w:t xml:space="preserve"> would be 1.  This would be perfect prediction.  </w:t>
      </w:r>
      <w:r>
        <w:rPr>
          <w:rFonts w:eastAsiaTheme="minorEastAsia" w:hAnsi="Calibri"/>
          <w:color w:val="000000" w:themeColor="text1"/>
          <w:kern w:val="24"/>
          <w:sz w:val="24"/>
          <w:szCs w:val="24"/>
        </w:rPr>
        <w:t xml:space="preserve">But this can’t usually be managed.  Often we have to err on one side or the other. </w:t>
      </w:r>
      <w:r w:rsidR="00184E38">
        <w:rPr>
          <w:rFonts w:eastAsiaTheme="minorEastAsia" w:hAnsi="Calibri"/>
          <w:color w:val="000000" w:themeColor="text1"/>
          <w:kern w:val="24"/>
          <w:sz w:val="24"/>
          <w:szCs w:val="24"/>
        </w:rPr>
        <w:t xml:space="preserve"> We trade greater Sensitivity for lesser Specificity and vice versa. </w:t>
      </w:r>
      <w:r>
        <w:rPr>
          <w:rFonts w:eastAsiaTheme="minorEastAsia" w:hAnsi="Calibri"/>
          <w:color w:val="000000" w:themeColor="text1"/>
          <w:kern w:val="24"/>
          <w:sz w:val="24"/>
          <w:szCs w:val="24"/>
        </w:rPr>
        <w:t xml:space="preserve"> </w:t>
      </w:r>
      <w:r w:rsidRPr="00B20918">
        <w:rPr>
          <w:rFonts w:eastAsiaTheme="minorEastAsia" w:hAnsi="Calibri"/>
          <w:color w:val="000000" w:themeColor="text1"/>
          <w:kern w:val="24"/>
          <w:sz w:val="24"/>
          <w:szCs w:val="24"/>
        </w:rPr>
        <w:t>If we were handing out a drug to cure a non-</w:t>
      </w:r>
      <w:r w:rsidRPr="00B20918">
        <w:rPr>
          <w:rFonts w:eastAsiaTheme="minorEastAsia" w:hAnsi="Calibri"/>
          <w:color w:val="000000" w:themeColor="text1"/>
          <w:kern w:val="24"/>
          <w:sz w:val="24"/>
          <w:szCs w:val="24"/>
        </w:rPr>
        <w:lastRenderedPageBreak/>
        <w:t xml:space="preserve">fatal, but severely debilitating disease.  </w:t>
      </w:r>
      <w:r w:rsidR="00184E38">
        <w:rPr>
          <w:rFonts w:eastAsiaTheme="minorEastAsia" w:hAnsi="Calibri"/>
          <w:color w:val="000000" w:themeColor="text1"/>
          <w:kern w:val="24"/>
          <w:sz w:val="24"/>
          <w:szCs w:val="24"/>
        </w:rPr>
        <w:t>Then i</w:t>
      </w:r>
      <w:r w:rsidRPr="00B20918">
        <w:rPr>
          <w:rFonts w:eastAsiaTheme="minorEastAsia" w:hAnsi="Calibri"/>
          <w:color w:val="000000" w:themeColor="text1"/>
          <w:kern w:val="24"/>
          <w:sz w:val="24"/>
          <w:szCs w:val="24"/>
        </w:rPr>
        <w:t xml:space="preserve">f the side effects of our drug were benign, then maybe we’d want the model with greatest Sensitivity, as there is no harm in treating someone without the disease.  </w:t>
      </w:r>
      <w:r w:rsidR="00FB7953">
        <w:rPr>
          <w:rFonts w:eastAsiaTheme="minorEastAsia" w:hAnsi="Calibri"/>
          <w:color w:val="000000" w:themeColor="text1"/>
          <w:kern w:val="24"/>
          <w:sz w:val="24"/>
          <w:szCs w:val="24"/>
        </w:rPr>
        <w:t xml:space="preserve">In other words, we’d want to be minimizing False Negatives.  </w:t>
      </w:r>
      <w:r w:rsidRPr="00B20918">
        <w:rPr>
          <w:rFonts w:eastAsiaTheme="minorEastAsia" w:hAnsi="Calibri"/>
          <w:color w:val="000000" w:themeColor="text1"/>
          <w:kern w:val="24"/>
          <w:sz w:val="24"/>
          <w:szCs w:val="24"/>
        </w:rPr>
        <w:t xml:space="preserve">But if the drug were fatal to people without the disease, then maybe we’d rather a higher </w:t>
      </w:r>
      <w:r w:rsidR="00184E38">
        <w:rPr>
          <w:rFonts w:eastAsiaTheme="minorEastAsia" w:hAnsi="Calibri"/>
          <w:color w:val="000000" w:themeColor="text1"/>
          <w:kern w:val="24"/>
          <w:sz w:val="24"/>
          <w:szCs w:val="24"/>
        </w:rPr>
        <w:t>S</w:t>
      </w:r>
      <w:r w:rsidRPr="00B20918">
        <w:rPr>
          <w:rFonts w:eastAsiaTheme="minorEastAsia" w:hAnsi="Calibri"/>
          <w:color w:val="000000" w:themeColor="text1"/>
          <w:kern w:val="24"/>
          <w:sz w:val="24"/>
          <w:szCs w:val="24"/>
        </w:rPr>
        <w:t>pecificity instead</w:t>
      </w:r>
      <w:r w:rsidR="00FB7953">
        <w:rPr>
          <w:rFonts w:eastAsiaTheme="minorEastAsia" w:hAnsi="Calibri"/>
          <w:color w:val="000000" w:themeColor="text1"/>
          <w:kern w:val="24"/>
          <w:sz w:val="24"/>
          <w:szCs w:val="24"/>
        </w:rPr>
        <w:t xml:space="preserve">, as we’d want to minimize False Positives.  </w:t>
      </w:r>
    </w:p>
    <w:p w14:paraId="58E29508" w14:textId="77777777" w:rsidR="00C279B3" w:rsidRDefault="00C279B3" w:rsidP="00AC18DF">
      <w:pPr>
        <w:pStyle w:val="NoSpacing"/>
        <w:rPr>
          <w:sz w:val="24"/>
          <w:szCs w:val="24"/>
        </w:rPr>
      </w:pPr>
    </w:p>
    <w:p w14:paraId="2A6EEEF3" w14:textId="7D73D94D" w:rsidR="00D36050" w:rsidRPr="00D36050" w:rsidRDefault="00D36050" w:rsidP="00AC18DF">
      <w:pPr>
        <w:pStyle w:val="NoSpacing"/>
        <w:rPr>
          <w:b/>
          <w:sz w:val="24"/>
          <w:szCs w:val="24"/>
        </w:rPr>
      </w:pPr>
      <w:r w:rsidRPr="00D36050">
        <w:rPr>
          <w:b/>
          <w:sz w:val="24"/>
          <w:szCs w:val="24"/>
        </w:rPr>
        <w:t>Example</w:t>
      </w:r>
    </w:p>
    <w:p w14:paraId="100CBA0E" w14:textId="23E31C3D" w:rsidR="00D36050" w:rsidRDefault="00D36050" w:rsidP="00AC18DF">
      <w:pPr>
        <w:pStyle w:val="NoSpacing"/>
        <w:rPr>
          <w:sz w:val="24"/>
          <w:szCs w:val="24"/>
        </w:rPr>
      </w:pPr>
      <w:r>
        <w:rPr>
          <w:sz w:val="24"/>
          <w:szCs w:val="24"/>
        </w:rPr>
        <w:t xml:space="preserve">Here’s a confusion matrix plotted via Seaborn.  </w:t>
      </w:r>
    </w:p>
    <w:p w14:paraId="71A72016" w14:textId="77777777" w:rsidR="00D36050" w:rsidRDefault="00D36050" w:rsidP="00AC18DF">
      <w:pPr>
        <w:pStyle w:val="NoSpacing"/>
        <w:rPr>
          <w:sz w:val="24"/>
          <w:szCs w:val="24"/>
        </w:rPr>
      </w:pPr>
    </w:p>
    <w:p w14:paraId="0505FA23" w14:textId="246BA772" w:rsidR="00D36050" w:rsidRDefault="00D36050" w:rsidP="00AC18DF">
      <w:pPr>
        <w:pStyle w:val="NoSpacing"/>
        <w:rPr>
          <w:sz w:val="24"/>
          <w:szCs w:val="24"/>
        </w:rPr>
      </w:pPr>
      <w:r w:rsidRPr="00D36050">
        <w:rPr>
          <w:noProof/>
          <w:sz w:val="24"/>
          <w:szCs w:val="24"/>
        </w:rPr>
        <w:drawing>
          <wp:inline distT="0" distB="0" distL="0" distR="0" wp14:anchorId="51039741" wp14:editId="7F87D13F">
            <wp:extent cx="2977729" cy="2251710"/>
            <wp:effectExtent l="0" t="0" r="0" b="0"/>
            <wp:docPr id="459514181" name="Picture 1" descr="A diagram of a do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9514181" name="Picture 1" descr="A diagram of a dog&#10;&#10;Description automatically generated"/>
                    <pic:cNvPicPr/>
                  </pic:nvPicPr>
                  <pic:blipFill>
                    <a:blip r:embed="rId36"/>
                    <a:stretch>
                      <a:fillRect/>
                    </a:stretch>
                  </pic:blipFill>
                  <pic:spPr>
                    <a:xfrm>
                      <a:off x="0" y="0"/>
                      <a:ext cx="2979420" cy="2252989"/>
                    </a:xfrm>
                    <a:prstGeom prst="rect">
                      <a:avLst/>
                    </a:prstGeom>
                  </pic:spPr>
                </pic:pic>
              </a:graphicData>
            </a:graphic>
          </wp:inline>
        </w:drawing>
      </w:r>
    </w:p>
    <w:p w14:paraId="6787C711" w14:textId="77777777" w:rsidR="00D36050" w:rsidRDefault="00D36050" w:rsidP="00AC18DF">
      <w:pPr>
        <w:pStyle w:val="NoSpacing"/>
        <w:rPr>
          <w:sz w:val="24"/>
          <w:szCs w:val="24"/>
        </w:rPr>
      </w:pPr>
    </w:p>
    <w:p w14:paraId="12A1E5F3" w14:textId="40E8547E" w:rsidR="00D36050" w:rsidRDefault="00D36050" w:rsidP="00AC18DF">
      <w:pPr>
        <w:pStyle w:val="NoSpacing"/>
        <w:rPr>
          <w:sz w:val="24"/>
          <w:szCs w:val="24"/>
        </w:rPr>
      </w:pPr>
      <w:r>
        <w:rPr>
          <w:sz w:val="24"/>
          <w:szCs w:val="24"/>
        </w:rPr>
        <w:t>So TP = 4, TN = 1, FP = 3, FN = 2.  And then,</w:t>
      </w:r>
    </w:p>
    <w:p w14:paraId="561AFA35" w14:textId="4475BEB1" w:rsidR="00D36050" w:rsidRDefault="00D36050" w:rsidP="00AC18DF">
      <w:pPr>
        <w:pStyle w:val="NoSpacing"/>
        <w:rPr>
          <w:sz w:val="24"/>
          <w:szCs w:val="24"/>
        </w:rPr>
      </w:pPr>
      <w:r>
        <w:rPr>
          <w:sz w:val="24"/>
          <w:szCs w:val="24"/>
        </w:rPr>
        <w:t>Sensitivity = TP/(TP + FN) = 4/(4+2) = 0.67.</w:t>
      </w:r>
    </w:p>
    <w:p w14:paraId="3F894E10" w14:textId="61D4525E" w:rsidR="00D36050" w:rsidRDefault="00D36050" w:rsidP="00AC18DF">
      <w:pPr>
        <w:pStyle w:val="NoSpacing"/>
        <w:rPr>
          <w:sz w:val="24"/>
          <w:szCs w:val="24"/>
        </w:rPr>
      </w:pPr>
      <w:r>
        <w:rPr>
          <w:sz w:val="24"/>
          <w:szCs w:val="24"/>
        </w:rPr>
        <w:t>Specificity = TN/(TN + FP) = 1/(1+3) = 0.25.</w:t>
      </w:r>
    </w:p>
    <w:p w14:paraId="4BC8B679" w14:textId="736AC354" w:rsidR="00D36050" w:rsidRDefault="00D36050" w:rsidP="00AC18DF">
      <w:pPr>
        <w:pStyle w:val="NoSpacing"/>
        <w:rPr>
          <w:sz w:val="24"/>
          <w:szCs w:val="24"/>
        </w:rPr>
      </w:pPr>
      <w:r>
        <w:rPr>
          <w:sz w:val="24"/>
          <w:szCs w:val="24"/>
        </w:rPr>
        <w:t>Precision = TP/(TP + FP) = 4/(4+3) = 0.43.</w:t>
      </w:r>
    </w:p>
    <w:p w14:paraId="171B29E1" w14:textId="79466D8A" w:rsidR="00D36050" w:rsidRDefault="00D36050" w:rsidP="00AC18DF">
      <w:pPr>
        <w:pStyle w:val="NoSpacing"/>
        <w:rPr>
          <w:sz w:val="24"/>
          <w:szCs w:val="24"/>
        </w:rPr>
      </w:pPr>
      <w:r>
        <w:rPr>
          <w:sz w:val="24"/>
          <w:szCs w:val="24"/>
        </w:rPr>
        <w:t>Recall = TP/(TP + FN) = 4/(4+2) = 0.67.</w:t>
      </w:r>
    </w:p>
    <w:p w14:paraId="7F19C98E" w14:textId="2047C908" w:rsidR="00D36050" w:rsidRPr="00D36050" w:rsidRDefault="00D36050" w:rsidP="00AC18DF">
      <w:pPr>
        <w:pStyle w:val="NoSpacing"/>
        <w:rPr>
          <w:sz w:val="24"/>
          <w:szCs w:val="24"/>
        </w:rPr>
      </w:pPr>
      <w:r>
        <w:rPr>
          <w:sz w:val="24"/>
          <w:szCs w:val="24"/>
        </w:rPr>
        <w:t>F</w:t>
      </w:r>
      <w:r>
        <w:rPr>
          <w:sz w:val="24"/>
          <w:szCs w:val="24"/>
          <w:vertAlign w:val="subscript"/>
        </w:rPr>
        <w:t>1</w:t>
      </w:r>
      <w:r>
        <w:rPr>
          <w:sz w:val="24"/>
          <w:szCs w:val="24"/>
        </w:rPr>
        <w:t xml:space="preserve"> </w:t>
      </w:r>
      <w:r>
        <w:rPr>
          <w:rFonts w:ascii="Calibri" w:hAnsi="Calibri" w:cs="Calibri"/>
          <w:sz w:val="24"/>
          <w:szCs w:val="24"/>
        </w:rPr>
        <w:t>→</w:t>
      </w:r>
      <w:r>
        <w:rPr>
          <w:sz w:val="24"/>
          <w:szCs w:val="24"/>
        </w:rPr>
        <w:t xml:space="preserve"> F</w:t>
      </w:r>
      <w:r>
        <w:rPr>
          <w:sz w:val="24"/>
          <w:szCs w:val="24"/>
          <w:vertAlign w:val="subscript"/>
        </w:rPr>
        <w:t>1</w:t>
      </w:r>
      <w:r>
        <w:rPr>
          <w:sz w:val="24"/>
          <w:szCs w:val="24"/>
          <w:vertAlign w:val="superscript"/>
        </w:rPr>
        <w:t>-1</w:t>
      </w:r>
      <w:r>
        <w:rPr>
          <w:sz w:val="24"/>
          <w:szCs w:val="24"/>
        </w:rPr>
        <w:t xml:space="preserve"> = (P</w:t>
      </w:r>
      <w:r>
        <w:rPr>
          <w:sz w:val="24"/>
          <w:szCs w:val="24"/>
          <w:vertAlign w:val="superscript"/>
        </w:rPr>
        <w:t>-1</w:t>
      </w:r>
      <w:r>
        <w:rPr>
          <w:sz w:val="24"/>
          <w:szCs w:val="24"/>
        </w:rPr>
        <w:t xml:space="preserve"> + R</w:t>
      </w:r>
      <w:r>
        <w:rPr>
          <w:sz w:val="24"/>
          <w:szCs w:val="24"/>
          <w:vertAlign w:val="superscript"/>
        </w:rPr>
        <w:t>-1</w:t>
      </w:r>
      <w:r>
        <w:rPr>
          <w:sz w:val="24"/>
          <w:szCs w:val="24"/>
        </w:rPr>
        <w:t xml:space="preserve">)/2 = (7/4 + 6/4)/2 = 13/8 </w:t>
      </w:r>
      <w:r>
        <w:rPr>
          <w:rFonts w:ascii="Calibri" w:hAnsi="Calibri" w:cs="Calibri"/>
          <w:sz w:val="24"/>
          <w:szCs w:val="24"/>
        </w:rPr>
        <w:t>→</w:t>
      </w:r>
      <w:r>
        <w:rPr>
          <w:sz w:val="24"/>
          <w:szCs w:val="24"/>
        </w:rPr>
        <w:t xml:space="preserve"> F</w:t>
      </w:r>
      <w:r>
        <w:rPr>
          <w:sz w:val="24"/>
          <w:szCs w:val="24"/>
          <w:vertAlign w:val="subscript"/>
        </w:rPr>
        <w:t>1</w:t>
      </w:r>
      <w:r>
        <w:rPr>
          <w:sz w:val="24"/>
          <w:szCs w:val="24"/>
        </w:rPr>
        <w:t xml:space="preserve"> = 8/13</w:t>
      </w:r>
      <w:r w:rsidR="00855A42">
        <w:rPr>
          <w:sz w:val="24"/>
          <w:szCs w:val="24"/>
        </w:rPr>
        <w:t xml:space="preserve"> </w:t>
      </w:r>
      <w:r w:rsidR="00855A42">
        <w:rPr>
          <w:rFonts w:ascii="Cambria Math" w:hAnsi="Cambria Math"/>
          <w:sz w:val="24"/>
          <w:szCs w:val="24"/>
        </w:rPr>
        <w:t>≈</w:t>
      </w:r>
      <w:r w:rsidR="00855A42">
        <w:rPr>
          <w:sz w:val="24"/>
          <w:szCs w:val="24"/>
        </w:rPr>
        <w:t xml:space="preserve"> 0.62</w:t>
      </w:r>
    </w:p>
    <w:p w14:paraId="34884FFE" w14:textId="77777777" w:rsidR="00D36050" w:rsidRDefault="00D36050" w:rsidP="00AC18DF">
      <w:pPr>
        <w:pStyle w:val="NoSpacing"/>
        <w:rPr>
          <w:sz w:val="24"/>
          <w:szCs w:val="24"/>
        </w:rPr>
      </w:pPr>
    </w:p>
    <w:p w14:paraId="16E377D7" w14:textId="778939AF" w:rsidR="006F7EE5" w:rsidRPr="006F7EE5" w:rsidRDefault="006F7EE5" w:rsidP="00AC18DF">
      <w:pPr>
        <w:pStyle w:val="NoSpacing"/>
        <w:rPr>
          <w:b/>
          <w:sz w:val="24"/>
          <w:szCs w:val="24"/>
        </w:rPr>
      </w:pPr>
      <w:r w:rsidRPr="006F7EE5">
        <w:rPr>
          <w:b/>
          <w:sz w:val="24"/>
          <w:szCs w:val="24"/>
        </w:rPr>
        <w:t>Example</w:t>
      </w:r>
    </w:p>
    <w:p w14:paraId="3EC9B2E2" w14:textId="2F6A7D1F" w:rsidR="006F7EE5" w:rsidRDefault="006F7EE5" w:rsidP="00AC18DF">
      <w:pPr>
        <w:pStyle w:val="NoSpacing"/>
        <w:rPr>
          <w:sz w:val="24"/>
          <w:szCs w:val="24"/>
        </w:rPr>
      </w:pPr>
      <w:r>
        <w:rPr>
          <w:sz w:val="24"/>
          <w:szCs w:val="24"/>
        </w:rPr>
        <w:t>Consider our medicinal example,</w:t>
      </w:r>
    </w:p>
    <w:p w14:paraId="234EECF9" w14:textId="25E5D6B6" w:rsidR="006F7EE5" w:rsidRDefault="006F7EE5" w:rsidP="00AC18DF">
      <w:pPr>
        <w:pStyle w:val="NoSpacing"/>
        <w:rPr>
          <w:sz w:val="24"/>
          <w:szCs w:val="24"/>
        </w:rPr>
      </w:pPr>
    </w:p>
    <w:tbl>
      <w:tblPr>
        <w:tblStyle w:val="TableGrid"/>
        <w:tblW w:w="0" w:type="auto"/>
        <w:tblLook w:val="04A0" w:firstRow="1" w:lastRow="0" w:firstColumn="1" w:lastColumn="0" w:noHBand="0" w:noVBand="1"/>
      </w:tblPr>
      <w:tblGrid>
        <w:gridCol w:w="1795"/>
        <w:gridCol w:w="1890"/>
        <w:gridCol w:w="1890"/>
      </w:tblGrid>
      <w:tr w:rsidR="006F7EE5" w:rsidRPr="00A92721" w14:paraId="372A06B7" w14:textId="77777777" w:rsidTr="005A3995">
        <w:tc>
          <w:tcPr>
            <w:tcW w:w="1795" w:type="dxa"/>
          </w:tcPr>
          <w:p w14:paraId="07DA714B" w14:textId="77777777" w:rsidR="006F7EE5" w:rsidRDefault="006F7EE5" w:rsidP="005A3995">
            <w:pPr>
              <w:pStyle w:val="NoSpacing"/>
              <w:rPr>
                <w:sz w:val="24"/>
                <w:szCs w:val="24"/>
              </w:rPr>
            </w:pPr>
            <w:r>
              <w:rPr>
                <w:sz w:val="24"/>
                <w:szCs w:val="24"/>
              </w:rPr>
              <w:t>n = 165</w:t>
            </w:r>
          </w:p>
        </w:tc>
        <w:tc>
          <w:tcPr>
            <w:tcW w:w="1890" w:type="dxa"/>
          </w:tcPr>
          <w:p w14:paraId="6238F0FB" w14:textId="77777777" w:rsidR="006F7EE5" w:rsidRPr="00A92721" w:rsidRDefault="006F7EE5" w:rsidP="005A3995">
            <w:pPr>
              <w:pStyle w:val="NoSpacing"/>
              <w:rPr>
                <w:b/>
                <w:sz w:val="24"/>
                <w:szCs w:val="24"/>
              </w:rPr>
            </w:pPr>
            <w:r w:rsidRPr="00A92721">
              <w:rPr>
                <w:b/>
                <w:sz w:val="24"/>
                <w:szCs w:val="24"/>
              </w:rPr>
              <w:t>Predict</w:t>
            </w:r>
            <w:r>
              <w:rPr>
                <w:b/>
                <w:sz w:val="24"/>
                <w:szCs w:val="24"/>
              </w:rPr>
              <w:t>ion</w:t>
            </w:r>
            <w:r w:rsidRPr="00A92721">
              <w:rPr>
                <w:b/>
                <w:sz w:val="24"/>
                <w:szCs w:val="24"/>
              </w:rPr>
              <w:t xml:space="preserve">: </w:t>
            </w:r>
            <w:r>
              <w:rPr>
                <w:b/>
                <w:sz w:val="24"/>
                <w:szCs w:val="24"/>
              </w:rPr>
              <w:t>Sick</w:t>
            </w:r>
          </w:p>
        </w:tc>
        <w:tc>
          <w:tcPr>
            <w:tcW w:w="1890" w:type="dxa"/>
          </w:tcPr>
          <w:p w14:paraId="3D81C9DD" w14:textId="77777777" w:rsidR="006F7EE5" w:rsidRPr="00A92721" w:rsidRDefault="006F7EE5" w:rsidP="005A3995">
            <w:pPr>
              <w:pStyle w:val="NoSpacing"/>
              <w:rPr>
                <w:b/>
                <w:sz w:val="24"/>
                <w:szCs w:val="24"/>
              </w:rPr>
            </w:pPr>
            <w:r w:rsidRPr="00A92721">
              <w:rPr>
                <w:b/>
                <w:sz w:val="24"/>
                <w:szCs w:val="24"/>
              </w:rPr>
              <w:t>Predict</w:t>
            </w:r>
            <w:r>
              <w:rPr>
                <w:b/>
                <w:sz w:val="24"/>
                <w:szCs w:val="24"/>
              </w:rPr>
              <w:t>ion</w:t>
            </w:r>
            <w:r w:rsidRPr="00A92721">
              <w:rPr>
                <w:b/>
                <w:sz w:val="24"/>
                <w:szCs w:val="24"/>
              </w:rPr>
              <w:t xml:space="preserve">: </w:t>
            </w:r>
            <w:r>
              <w:rPr>
                <w:b/>
                <w:sz w:val="24"/>
                <w:szCs w:val="24"/>
              </w:rPr>
              <w:t>Well</w:t>
            </w:r>
          </w:p>
        </w:tc>
      </w:tr>
      <w:tr w:rsidR="006F7EE5" w14:paraId="12DF850F" w14:textId="77777777" w:rsidTr="006F7EE5">
        <w:tc>
          <w:tcPr>
            <w:tcW w:w="1795" w:type="dxa"/>
            <w:shd w:val="clear" w:color="auto" w:fill="auto"/>
          </w:tcPr>
          <w:p w14:paraId="625075BE" w14:textId="77777777" w:rsidR="006F7EE5" w:rsidRPr="00A92721" w:rsidRDefault="006F7EE5" w:rsidP="005A3995">
            <w:pPr>
              <w:pStyle w:val="NoSpacing"/>
              <w:rPr>
                <w:b/>
                <w:sz w:val="24"/>
                <w:szCs w:val="24"/>
              </w:rPr>
            </w:pPr>
            <w:r>
              <w:rPr>
                <w:b/>
                <w:sz w:val="24"/>
                <w:szCs w:val="24"/>
              </w:rPr>
              <w:t>Outcome</w:t>
            </w:r>
            <w:r w:rsidRPr="00A92721">
              <w:rPr>
                <w:b/>
                <w:sz w:val="24"/>
                <w:szCs w:val="24"/>
              </w:rPr>
              <w:t xml:space="preserve">: </w:t>
            </w:r>
            <w:r>
              <w:rPr>
                <w:b/>
                <w:sz w:val="24"/>
                <w:szCs w:val="24"/>
              </w:rPr>
              <w:t>Sick</w:t>
            </w:r>
          </w:p>
        </w:tc>
        <w:tc>
          <w:tcPr>
            <w:tcW w:w="1890" w:type="dxa"/>
            <w:shd w:val="clear" w:color="auto" w:fill="CCFFCC"/>
          </w:tcPr>
          <w:p w14:paraId="43C1DD01" w14:textId="77777777" w:rsidR="006F7EE5" w:rsidRDefault="006F7EE5" w:rsidP="005A3995">
            <w:pPr>
              <w:pStyle w:val="NoSpacing"/>
              <w:rPr>
                <w:sz w:val="24"/>
                <w:szCs w:val="24"/>
              </w:rPr>
            </w:pPr>
            <w:r>
              <w:rPr>
                <w:sz w:val="24"/>
                <w:szCs w:val="24"/>
              </w:rPr>
              <w:t xml:space="preserve">50  </w:t>
            </w:r>
          </w:p>
        </w:tc>
        <w:tc>
          <w:tcPr>
            <w:tcW w:w="1890" w:type="dxa"/>
            <w:shd w:val="clear" w:color="auto" w:fill="CCFFCC"/>
          </w:tcPr>
          <w:p w14:paraId="7F48472D" w14:textId="77777777" w:rsidR="006F7EE5" w:rsidRDefault="006F7EE5" w:rsidP="005A3995">
            <w:pPr>
              <w:pStyle w:val="NoSpacing"/>
              <w:rPr>
                <w:sz w:val="24"/>
                <w:szCs w:val="24"/>
              </w:rPr>
            </w:pPr>
            <w:r>
              <w:rPr>
                <w:sz w:val="24"/>
                <w:szCs w:val="24"/>
              </w:rPr>
              <w:t xml:space="preserve">10    </w:t>
            </w:r>
          </w:p>
        </w:tc>
      </w:tr>
      <w:tr w:rsidR="006F7EE5" w14:paraId="1EE52BE0" w14:textId="77777777" w:rsidTr="00E13A2E">
        <w:tc>
          <w:tcPr>
            <w:tcW w:w="1795" w:type="dxa"/>
            <w:shd w:val="clear" w:color="auto" w:fill="auto"/>
          </w:tcPr>
          <w:p w14:paraId="24003FBB" w14:textId="77777777" w:rsidR="006F7EE5" w:rsidRPr="00A92721" w:rsidRDefault="006F7EE5" w:rsidP="005A3995">
            <w:pPr>
              <w:pStyle w:val="NoSpacing"/>
              <w:rPr>
                <w:b/>
                <w:sz w:val="24"/>
                <w:szCs w:val="24"/>
              </w:rPr>
            </w:pPr>
            <w:r>
              <w:rPr>
                <w:b/>
                <w:sz w:val="24"/>
                <w:szCs w:val="24"/>
              </w:rPr>
              <w:t>Outcome</w:t>
            </w:r>
            <w:r w:rsidRPr="00A92721">
              <w:rPr>
                <w:b/>
                <w:sz w:val="24"/>
                <w:szCs w:val="24"/>
              </w:rPr>
              <w:t xml:space="preserve">: </w:t>
            </w:r>
            <w:r>
              <w:rPr>
                <w:b/>
                <w:sz w:val="24"/>
                <w:szCs w:val="24"/>
              </w:rPr>
              <w:t>Well</w:t>
            </w:r>
          </w:p>
        </w:tc>
        <w:tc>
          <w:tcPr>
            <w:tcW w:w="1890" w:type="dxa"/>
            <w:shd w:val="clear" w:color="auto" w:fill="FF6699"/>
          </w:tcPr>
          <w:p w14:paraId="3899B403" w14:textId="21B91227" w:rsidR="006F7EE5" w:rsidRDefault="006F7EE5" w:rsidP="005A3995">
            <w:pPr>
              <w:pStyle w:val="NoSpacing"/>
              <w:rPr>
                <w:sz w:val="24"/>
                <w:szCs w:val="24"/>
              </w:rPr>
            </w:pPr>
            <w:r>
              <w:rPr>
                <w:sz w:val="24"/>
                <w:szCs w:val="24"/>
              </w:rPr>
              <w:t xml:space="preserve">5 </w:t>
            </w:r>
          </w:p>
        </w:tc>
        <w:tc>
          <w:tcPr>
            <w:tcW w:w="1890" w:type="dxa"/>
            <w:shd w:val="clear" w:color="auto" w:fill="FF6699"/>
          </w:tcPr>
          <w:p w14:paraId="7B9BB113" w14:textId="77777777" w:rsidR="006F7EE5" w:rsidRDefault="006F7EE5" w:rsidP="005A3995">
            <w:pPr>
              <w:pStyle w:val="NoSpacing"/>
              <w:rPr>
                <w:sz w:val="24"/>
                <w:szCs w:val="24"/>
              </w:rPr>
            </w:pPr>
            <w:r>
              <w:rPr>
                <w:sz w:val="24"/>
                <w:szCs w:val="24"/>
              </w:rPr>
              <w:t>100</w:t>
            </w:r>
          </w:p>
        </w:tc>
      </w:tr>
    </w:tbl>
    <w:p w14:paraId="6F2274D0" w14:textId="77777777" w:rsidR="006F7EE5" w:rsidRDefault="006F7EE5" w:rsidP="00AC18DF">
      <w:pPr>
        <w:pStyle w:val="NoSpacing"/>
        <w:rPr>
          <w:sz w:val="24"/>
          <w:szCs w:val="24"/>
        </w:rPr>
      </w:pPr>
    </w:p>
    <w:p w14:paraId="39520BF1" w14:textId="53DED19A" w:rsidR="00E13A2E" w:rsidRDefault="00E13A2E" w:rsidP="00E13A2E">
      <w:pPr>
        <w:pStyle w:val="NoSpacing"/>
        <w:rPr>
          <w:sz w:val="24"/>
          <w:szCs w:val="24"/>
        </w:rPr>
      </w:pPr>
      <w:r>
        <w:rPr>
          <w:sz w:val="24"/>
          <w:szCs w:val="24"/>
        </w:rPr>
        <w:t xml:space="preserve">Highlighting in green Outcome = Sick, and in red Outcome = </w:t>
      </w:r>
      <m:oMath>
        <m:acc>
          <m:accPr>
            <m:chr m:val="̅"/>
            <m:ctrlPr>
              <w:rPr>
                <w:rFonts w:ascii="Cambria Math" w:hAnsi="Cambria Math"/>
                <w:i/>
                <w:sz w:val="24"/>
                <w:szCs w:val="24"/>
              </w:rPr>
            </m:ctrlPr>
          </m:accPr>
          <m:e>
            <m:r>
              <w:rPr>
                <w:rFonts w:ascii="Cambria Math" w:hAnsi="Cambria Math"/>
                <w:sz w:val="24"/>
                <w:szCs w:val="24"/>
              </w:rPr>
              <m:t>Sick</m:t>
            </m:r>
          </m:e>
        </m:acc>
      </m:oMath>
      <w:r>
        <w:rPr>
          <w:sz w:val="24"/>
          <w:szCs w:val="24"/>
        </w:rPr>
        <w:t xml:space="preserve">.  And we have:  </w:t>
      </w:r>
    </w:p>
    <w:p w14:paraId="6A29E70A" w14:textId="6BA04ADA" w:rsidR="00F42651" w:rsidRDefault="006F7EE5" w:rsidP="00AC18DF">
      <w:pPr>
        <w:pStyle w:val="NoSpacing"/>
        <w:rPr>
          <w:sz w:val="24"/>
          <w:szCs w:val="24"/>
        </w:rPr>
      </w:pPr>
      <w:r>
        <w:rPr>
          <w:sz w:val="24"/>
          <w:szCs w:val="24"/>
        </w:rPr>
        <w:t>The sensitivity and specificity of identifying a sick person would be:</w:t>
      </w:r>
      <w:r w:rsidR="00C267A0">
        <w:rPr>
          <w:sz w:val="24"/>
          <w:szCs w:val="24"/>
        </w:rPr>
        <w:t xml:space="preserve">  </w:t>
      </w:r>
    </w:p>
    <w:p w14:paraId="6EF8482D" w14:textId="45F5D039" w:rsidR="00F42651" w:rsidRDefault="00F42651" w:rsidP="00AC18DF">
      <w:pPr>
        <w:pStyle w:val="NoSpacing"/>
        <w:rPr>
          <w:sz w:val="24"/>
          <w:szCs w:val="24"/>
        </w:rPr>
      </w:pPr>
    </w:p>
    <w:p w14:paraId="0241E783" w14:textId="6E8B9FD2" w:rsidR="00F42651" w:rsidRDefault="00876EDE" w:rsidP="00AC18DF">
      <w:pPr>
        <w:pStyle w:val="NoSpacing"/>
      </w:pPr>
      <w:r w:rsidRPr="00876EDE">
        <w:rPr>
          <w:position w:val="-66"/>
        </w:rPr>
        <w:object w:dxaOrig="5360" w:dyaOrig="1440" w14:anchorId="781746F5">
          <v:shape id="_x0000_i1036" type="#_x0000_t75" style="width:266.75pt;height:71.45pt" o:ole="">
            <v:imagedata r:id="rId37" o:title=""/>
          </v:shape>
          <o:OLEObject Type="Embed" ProgID="Equation.DSMT4" ShapeID="_x0000_i1036" DrawAspect="Content" ObjectID="_1792079279" r:id="rId38"/>
        </w:object>
      </w:r>
    </w:p>
    <w:p w14:paraId="0FCD8F40" w14:textId="77777777" w:rsidR="00D102E6" w:rsidRDefault="00D102E6" w:rsidP="00AC18DF">
      <w:pPr>
        <w:pStyle w:val="NoSpacing"/>
        <w:rPr>
          <w:sz w:val="24"/>
          <w:szCs w:val="24"/>
        </w:rPr>
      </w:pPr>
    </w:p>
    <w:p w14:paraId="4A9154BA" w14:textId="77777777" w:rsidR="00D102E6" w:rsidRPr="001554CD" w:rsidRDefault="00D102E6" w:rsidP="00D102E6">
      <w:pPr>
        <w:pStyle w:val="NoSpacing"/>
        <w:rPr>
          <w:b/>
          <w:sz w:val="24"/>
          <w:szCs w:val="24"/>
        </w:rPr>
      </w:pPr>
      <w:r w:rsidRPr="001554CD">
        <w:rPr>
          <w:b/>
          <w:sz w:val="24"/>
          <w:szCs w:val="24"/>
        </w:rPr>
        <w:t>Example</w:t>
      </w:r>
    </w:p>
    <w:p w14:paraId="446C3A1D" w14:textId="77777777" w:rsidR="00D102E6" w:rsidRDefault="00D102E6" w:rsidP="00D102E6">
      <w:pPr>
        <w:pStyle w:val="NoSpacing"/>
        <w:rPr>
          <w:sz w:val="24"/>
          <w:szCs w:val="24"/>
        </w:rPr>
      </w:pPr>
      <w:r>
        <w:rPr>
          <w:sz w:val="24"/>
          <w:szCs w:val="24"/>
        </w:rPr>
        <w:t xml:space="preserve">Say we had n = 100.  And say 90 are actually sick, 10 are healthy.  But our test says all are sick.  What would this look like?  </w:t>
      </w:r>
    </w:p>
    <w:p w14:paraId="06FE3C83" w14:textId="77777777" w:rsidR="00D102E6" w:rsidRDefault="00D102E6" w:rsidP="00D102E6">
      <w:pPr>
        <w:pStyle w:val="NoSpacing"/>
        <w:rPr>
          <w:sz w:val="24"/>
          <w:szCs w:val="24"/>
        </w:rPr>
      </w:pPr>
    </w:p>
    <w:tbl>
      <w:tblPr>
        <w:tblStyle w:val="TableGrid"/>
        <w:tblW w:w="0" w:type="auto"/>
        <w:tblLook w:val="04A0" w:firstRow="1" w:lastRow="0" w:firstColumn="1" w:lastColumn="0" w:noHBand="0" w:noVBand="1"/>
      </w:tblPr>
      <w:tblGrid>
        <w:gridCol w:w="2065"/>
        <w:gridCol w:w="1800"/>
        <w:gridCol w:w="2160"/>
      </w:tblGrid>
      <w:tr w:rsidR="00D102E6" w:rsidRPr="00A92721" w14:paraId="27746B55" w14:textId="77777777" w:rsidTr="00F6707B">
        <w:tc>
          <w:tcPr>
            <w:tcW w:w="2065" w:type="dxa"/>
          </w:tcPr>
          <w:p w14:paraId="62641620" w14:textId="77777777" w:rsidR="00D102E6" w:rsidRDefault="00D102E6" w:rsidP="00F6707B">
            <w:pPr>
              <w:pStyle w:val="NoSpacing"/>
              <w:rPr>
                <w:sz w:val="24"/>
                <w:szCs w:val="24"/>
              </w:rPr>
            </w:pPr>
            <w:r>
              <w:rPr>
                <w:sz w:val="24"/>
                <w:szCs w:val="24"/>
              </w:rPr>
              <w:t>n = 100</w:t>
            </w:r>
          </w:p>
        </w:tc>
        <w:tc>
          <w:tcPr>
            <w:tcW w:w="1800" w:type="dxa"/>
          </w:tcPr>
          <w:p w14:paraId="34B1ADBB" w14:textId="77777777" w:rsidR="00D102E6" w:rsidRPr="00A92721" w:rsidRDefault="00D102E6" w:rsidP="00F6707B">
            <w:pPr>
              <w:pStyle w:val="NoSpacing"/>
              <w:rPr>
                <w:b/>
                <w:sz w:val="24"/>
                <w:szCs w:val="24"/>
              </w:rPr>
            </w:pPr>
            <w:r w:rsidRPr="00A92721">
              <w:rPr>
                <w:b/>
                <w:sz w:val="24"/>
                <w:szCs w:val="24"/>
              </w:rPr>
              <w:t xml:space="preserve">Predicted: </w:t>
            </w:r>
            <w:r>
              <w:rPr>
                <w:b/>
                <w:sz w:val="24"/>
                <w:szCs w:val="24"/>
              </w:rPr>
              <w:t>Sick</w:t>
            </w:r>
          </w:p>
        </w:tc>
        <w:tc>
          <w:tcPr>
            <w:tcW w:w="2160" w:type="dxa"/>
          </w:tcPr>
          <w:p w14:paraId="1F62AC30" w14:textId="77777777" w:rsidR="00D102E6" w:rsidRPr="00A92721" w:rsidRDefault="00D102E6" w:rsidP="00F6707B">
            <w:pPr>
              <w:pStyle w:val="NoSpacing"/>
              <w:rPr>
                <w:b/>
                <w:sz w:val="24"/>
                <w:szCs w:val="24"/>
              </w:rPr>
            </w:pPr>
            <w:r w:rsidRPr="00A92721">
              <w:rPr>
                <w:b/>
                <w:sz w:val="24"/>
                <w:szCs w:val="24"/>
              </w:rPr>
              <w:t xml:space="preserve">Predicted: </w:t>
            </w:r>
            <w:r>
              <w:rPr>
                <w:b/>
                <w:sz w:val="24"/>
                <w:szCs w:val="24"/>
              </w:rPr>
              <w:t>Healthy</w:t>
            </w:r>
          </w:p>
        </w:tc>
      </w:tr>
      <w:tr w:rsidR="00D102E6" w14:paraId="44EA841A" w14:textId="77777777" w:rsidTr="00F6707B">
        <w:tc>
          <w:tcPr>
            <w:tcW w:w="2065" w:type="dxa"/>
            <w:shd w:val="clear" w:color="auto" w:fill="CCFFCC"/>
          </w:tcPr>
          <w:p w14:paraId="384650B4" w14:textId="77777777" w:rsidR="00D102E6" w:rsidRPr="00A92721" w:rsidRDefault="00D102E6" w:rsidP="00F6707B">
            <w:pPr>
              <w:pStyle w:val="NoSpacing"/>
              <w:rPr>
                <w:b/>
                <w:sz w:val="24"/>
                <w:szCs w:val="24"/>
              </w:rPr>
            </w:pPr>
            <w:r>
              <w:rPr>
                <w:b/>
                <w:sz w:val="24"/>
                <w:szCs w:val="24"/>
              </w:rPr>
              <w:t>Outcome</w:t>
            </w:r>
            <w:r w:rsidRPr="00A92721">
              <w:rPr>
                <w:b/>
                <w:sz w:val="24"/>
                <w:szCs w:val="24"/>
              </w:rPr>
              <w:t xml:space="preserve">: </w:t>
            </w:r>
            <w:r>
              <w:rPr>
                <w:b/>
                <w:sz w:val="24"/>
                <w:szCs w:val="24"/>
              </w:rPr>
              <w:t>Sick</w:t>
            </w:r>
          </w:p>
        </w:tc>
        <w:tc>
          <w:tcPr>
            <w:tcW w:w="1800" w:type="dxa"/>
            <w:shd w:val="clear" w:color="auto" w:fill="CCFFCC"/>
          </w:tcPr>
          <w:p w14:paraId="7C92E566" w14:textId="77777777" w:rsidR="00D102E6" w:rsidRDefault="00D102E6" w:rsidP="00F6707B">
            <w:pPr>
              <w:pStyle w:val="NoSpacing"/>
              <w:rPr>
                <w:sz w:val="24"/>
                <w:szCs w:val="24"/>
              </w:rPr>
            </w:pPr>
            <w:r>
              <w:rPr>
                <w:sz w:val="24"/>
                <w:szCs w:val="24"/>
              </w:rPr>
              <w:t>90</w:t>
            </w:r>
          </w:p>
        </w:tc>
        <w:tc>
          <w:tcPr>
            <w:tcW w:w="2160" w:type="dxa"/>
            <w:shd w:val="clear" w:color="auto" w:fill="CCFFCC"/>
          </w:tcPr>
          <w:p w14:paraId="2A777C5B" w14:textId="77777777" w:rsidR="00D102E6" w:rsidRDefault="00D102E6" w:rsidP="00F6707B">
            <w:pPr>
              <w:pStyle w:val="NoSpacing"/>
              <w:rPr>
                <w:sz w:val="24"/>
                <w:szCs w:val="24"/>
              </w:rPr>
            </w:pPr>
            <w:r>
              <w:rPr>
                <w:sz w:val="24"/>
                <w:szCs w:val="24"/>
              </w:rPr>
              <w:t xml:space="preserve">0 </w:t>
            </w:r>
          </w:p>
        </w:tc>
      </w:tr>
      <w:tr w:rsidR="00D102E6" w14:paraId="386FA4BA" w14:textId="77777777" w:rsidTr="00F6707B">
        <w:tc>
          <w:tcPr>
            <w:tcW w:w="2065" w:type="dxa"/>
            <w:shd w:val="clear" w:color="auto" w:fill="FF6699"/>
          </w:tcPr>
          <w:p w14:paraId="73DAB980" w14:textId="77777777" w:rsidR="00D102E6" w:rsidRPr="00A92721" w:rsidRDefault="00D102E6" w:rsidP="00F6707B">
            <w:pPr>
              <w:pStyle w:val="NoSpacing"/>
              <w:rPr>
                <w:b/>
                <w:sz w:val="24"/>
                <w:szCs w:val="24"/>
              </w:rPr>
            </w:pPr>
            <w:r>
              <w:rPr>
                <w:b/>
                <w:sz w:val="24"/>
                <w:szCs w:val="24"/>
              </w:rPr>
              <w:t>Outcome</w:t>
            </w:r>
            <w:r w:rsidRPr="00A92721">
              <w:rPr>
                <w:b/>
                <w:sz w:val="24"/>
                <w:szCs w:val="24"/>
              </w:rPr>
              <w:t xml:space="preserve">: </w:t>
            </w:r>
            <w:r>
              <w:rPr>
                <w:b/>
                <w:sz w:val="24"/>
                <w:szCs w:val="24"/>
              </w:rPr>
              <w:t>Healthy</w:t>
            </w:r>
          </w:p>
        </w:tc>
        <w:tc>
          <w:tcPr>
            <w:tcW w:w="1800" w:type="dxa"/>
            <w:shd w:val="clear" w:color="auto" w:fill="FF6699"/>
          </w:tcPr>
          <w:p w14:paraId="290B5E76" w14:textId="77777777" w:rsidR="00D102E6" w:rsidRDefault="00D102E6" w:rsidP="00F6707B">
            <w:pPr>
              <w:pStyle w:val="NoSpacing"/>
              <w:rPr>
                <w:sz w:val="24"/>
                <w:szCs w:val="24"/>
              </w:rPr>
            </w:pPr>
            <w:r>
              <w:rPr>
                <w:sz w:val="24"/>
                <w:szCs w:val="24"/>
              </w:rPr>
              <w:t xml:space="preserve">10 </w:t>
            </w:r>
          </w:p>
        </w:tc>
        <w:tc>
          <w:tcPr>
            <w:tcW w:w="2160" w:type="dxa"/>
            <w:shd w:val="clear" w:color="auto" w:fill="FF6699"/>
          </w:tcPr>
          <w:p w14:paraId="34338B31" w14:textId="77777777" w:rsidR="00D102E6" w:rsidRDefault="00D102E6" w:rsidP="00F6707B">
            <w:pPr>
              <w:pStyle w:val="NoSpacing"/>
              <w:rPr>
                <w:sz w:val="24"/>
                <w:szCs w:val="24"/>
              </w:rPr>
            </w:pPr>
            <w:r>
              <w:rPr>
                <w:sz w:val="24"/>
                <w:szCs w:val="24"/>
              </w:rPr>
              <w:t xml:space="preserve">0 </w:t>
            </w:r>
          </w:p>
        </w:tc>
      </w:tr>
    </w:tbl>
    <w:p w14:paraId="2E0F49D0" w14:textId="77777777" w:rsidR="00D102E6" w:rsidRDefault="00D102E6" w:rsidP="00D102E6">
      <w:pPr>
        <w:pStyle w:val="NoSpacing"/>
        <w:rPr>
          <w:sz w:val="24"/>
          <w:szCs w:val="24"/>
        </w:rPr>
      </w:pPr>
    </w:p>
    <w:p w14:paraId="1B8F8D07" w14:textId="77777777" w:rsidR="00D102E6" w:rsidRDefault="00D102E6" w:rsidP="00D102E6">
      <w:pPr>
        <w:pStyle w:val="NoSpacing"/>
        <w:rPr>
          <w:sz w:val="24"/>
          <w:szCs w:val="24"/>
        </w:rPr>
      </w:pPr>
      <w:r>
        <w:rPr>
          <w:sz w:val="24"/>
          <w:szCs w:val="24"/>
        </w:rPr>
        <w:t>Then we have:</w:t>
      </w:r>
    </w:p>
    <w:p w14:paraId="6D21FE90" w14:textId="77777777" w:rsidR="00D102E6" w:rsidRDefault="00D102E6" w:rsidP="00D102E6">
      <w:pPr>
        <w:pStyle w:val="NoSpacing"/>
        <w:rPr>
          <w:sz w:val="24"/>
          <w:szCs w:val="24"/>
        </w:rPr>
      </w:pPr>
    </w:p>
    <w:p w14:paraId="4C2FBCEB" w14:textId="3FF2A8D4" w:rsidR="00D102E6" w:rsidRDefault="00876EDE" w:rsidP="00D102E6">
      <w:pPr>
        <w:pStyle w:val="NoSpacing"/>
        <w:rPr>
          <w:sz w:val="24"/>
          <w:szCs w:val="24"/>
        </w:rPr>
      </w:pPr>
      <w:r w:rsidRPr="00876EDE">
        <w:rPr>
          <w:position w:val="-66"/>
        </w:rPr>
        <w:object w:dxaOrig="4300" w:dyaOrig="1440" w14:anchorId="0AC5C44F">
          <v:shape id="_x0000_i1037" type="#_x0000_t75" style="width:215.45pt;height:71.45pt" o:ole="">
            <v:imagedata r:id="rId39" o:title=""/>
          </v:shape>
          <o:OLEObject Type="Embed" ProgID="Equation.DSMT4" ShapeID="_x0000_i1037" DrawAspect="Content" ObjectID="_1792079280" r:id="rId40"/>
        </w:object>
      </w:r>
    </w:p>
    <w:p w14:paraId="5E6F5EB5" w14:textId="77777777" w:rsidR="00D102E6" w:rsidRDefault="00D102E6" w:rsidP="00D102E6">
      <w:pPr>
        <w:pStyle w:val="NoSpacing"/>
        <w:rPr>
          <w:sz w:val="24"/>
          <w:szCs w:val="24"/>
        </w:rPr>
      </w:pPr>
    </w:p>
    <w:p w14:paraId="71912FB3" w14:textId="77777777" w:rsidR="00D102E6" w:rsidRDefault="00D102E6" w:rsidP="00D102E6">
      <w:pPr>
        <w:pStyle w:val="NoSpacing"/>
        <w:rPr>
          <w:sz w:val="24"/>
          <w:szCs w:val="24"/>
        </w:rPr>
      </w:pPr>
      <w:r>
        <w:rPr>
          <w:sz w:val="24"/>
          <w:szCs w:val="24"/>
        </w:rPr>
        <w:t xml:space="preserve">And now say our test says all are healthy.  What would this look like?  </w:t>
      </w:r>
    </w:p>
    <w:p w14:paraId="69DFE015" w14:textId="77777777" w:rsidR="00D102E6" w:rsidRDefault="00D102E6" w:rsidP="00D102E6">
      <w:pPr>
        <w:pStyle w:val="NoSpacing"/>
        <w:rPr>
          <w:sz w:val="24"/>
          <w:szCs w:val="24"/>
        </w:rPr>
      </w:pPr>
    </w:p>
    <w:tbl>
      <w:tblPr>
        <w:tblStyle w:val="TableGrid"/>
        <w:tblW w:w="0" w:type="auto"/>
        <w:tblLook w:val="04A0" w:firstRow="1" w:lastRow="0" w:firstColumn="1" w:lastColumn="0" w:noHBand="0" w:noVBand="1"/>
      </w:tblPr>
      <w:tblGrid>
        <w:gridCol w:w="2065"/>
        <w:gridCol w:w="1800"/>
        <w:gridCol w:w="2160"/>
      </w:tblGrid>
      <w:tr w:rsidR="00D102E6" w:rsidRPr="00A92721" w14:paraId="766855CF" w14:textId="77777777" w:rsidTr="00F6707B">
        <w:tc>
          <w:tcPr>
            <w:tcW w:w="2065" w:type="dxa"/>
          </w:tcPr>
          <w:p w14:paraId="4CA481C9" w14:textId="77777777" w:rsidR="00D102E6" w:rsidRDefault="00D102E6" w:rsidP="00F6707B">
            <w:pPr>
              <w:pStyle w:val="NoSpacing"/>
              <w:rPr>
                <w:sz w:val="24"/>
                <w:szCs w:val="24"/>
              </w:rPr>
            </w:pPr>
            <w:r>
              <w:rPr>
                <w:sz w:val="24"/>
                <w:szCs w:val="24"/>
              </w:rPr>
              <w:t>n = 100</w:t>
            </w:r>
          </w:p>
        </w:tc>
        <w:tc>
          <w:tcPr>
            <w:tcW w:w="1800" w:type="dxa"/>
          </w:tcPr>
          <w:p w14:paraId="5E13D508" w14:textId="77777777" w:rsidR="00D102E6" w:rsidRPr="00A92721" w:rsidRDefault="00D102E6" w:rsidP="00F6707B">
            <w:pPr>
              <w:pStyle w:val="NoSpacing"/>
              <w:rPr>
                <w:b/>
                <w:sz w:val="24"/>
                <w:szCs w:val="24"/>
              </w:rPr>
            </w:pPr>
            <w:r w:rsidRPr="00A92721">
              <w:rPr>
                <w:b/>
                <w:sz w:val="24"/>
                <w:szCs w:val="24"/>
              </w:rPr>
              <w:t xml:space="preserve">Predicted: </w:t>
            </w:r>
            <w:r>
              <w:rPr>
                <w:b/>
                <w:sz w:val="24"/>
                <w:szCs w:val="24"/>
              </w:rPr>
              <w:t>Sick</w:t>
            </w:r>
          </w:p>
        </w:tc>
        <w:tc>
          <w:tcPr>
            <w:tcW w:w="2160" w:type="dxa"/>
          </w:tcPr>
          <w:p w14:paraId="39E08C04" w14:textId="77777777" w:rsidR="00D102E6" w:rsidRPr="00A92721" w:rsidRDefault="00D102E6" w:rsidP="00F6707B">
            <w:pPr>
              <w:pStyle w:val="NoSpacing"/>
              <w:rPr>
                <w:b/>
                <w:sz w:val="24"/>
                <w:szCs w:val="24"/>
              </w:rPr>
            </w:pPr>
            <w:r w:rsidRPr="00A92721">
              <w:rPr>
                <w:b/>
                <w:sz w:val="24"/>
                <w:szCs w:val="24"/>
              </w:rPr>
              <w:t xml:space="preserve">Predicted: </w:t>
            </w:r>
            <w:r>
              <w:rPr>
                <w:b/>
                <w:sz w:val="24"/>
                <w:szCs w:val="24"/>
              </w:rPr>
              <w:t>Healthy</w:t>
            </w:r>
          </w:p>
        </w:tc>
      </w:tr>
      <w:tr w:rsidR="00D102E6" w14:paraId="0933D2ED" w14:textId="77777777" w:rsidTr="00F6707B">
        <w:tc>
          <w:tcPr>
            <w:tcW w:w="2065" w:type="dxa"/>
            <w:shd w:val="clear" w:color="auto" w:fill="CCFFCC"/>
          </w:tcPr>
          <w:p w14:paraId="1BB0D6AB" w14:textId="77777777" w:rsidR="00D102E6" w:rsidRPr="00A92721" w:rsidRDefault="00D102E6" w:rsidP="00F6707B">
            <w:pPr>
              <w:pStyle w:val="NoSpacing"/>
              <w:rPr>
                <w:b/>
                <w:sz w:val="24"/>
                <w:szCs w:val="24"/>
              </w:rPr>
            </w:pPr>
            <w:r>
              <w:rPr>
                <w:b/>
                <w:sz w:val="24"/>
                <w:szCs w:val="24"/>
              </w:rPr>
              <w:t>Outcome</w:t>
            </w:r>
            <w:r w:rsidRPr="00A92721">
              <w:rPr>
                <w:b/>
                <w:sz w:val="24"/>
                <w:szCs w:val="24"/>
              </w:rPr>
              <w:t xml:space="preserve">: </w:t>
            </w:r>
            <w:r>
              <w:rPr>
                <w:b/>
                <w:sz w:val="24"/>
                <w:szCs w:val="24"/>
              </w:rPr>
              <w:t>Sick</w:t>
            </w:r>
          </w:p>
        </w:tc>
        <w:tc>
          <w:tcPr>
            <w:tcW w:w="1800" w:type="dxa"/>
            <w:shd w:val="clear" w:color="auto" w:fill="CCFFCC"/>
          </w:tcPr>
          <w:p w14:paraId="6A282A52" w14:textId="77777777" w:rsidR="00D102E6" w:rsidRDefault="00D102E6" w:rsidP="00F6707B">
            <w:pPr>
              <w:pStyle w:val="NoSpacing"/>
              <w:rPr>
                <w:sz w:val="24"/>
                <w:szCs w:val="24"/>
              </w:rPr>
            </w:pPr>
            <w:r>
              <w:rPr>
                <w:sz w:val="24"/>
                <w:szCs w:val="24"/>
              </w:rPr>
              <w:t>0</w:t>
            </w:r>
          </w:p>
        </w:tc>
        <w:tc>
          <w:tcPr>
            <w:tcW w:w="2160" w:type="dxa"/>
            <w:shd w:val="clear" w:color="auto" w:fill="CCFFCC"/>
          </w:tcPr>
          <w:p w14:paraId="21EC8194" w14:textId="77777777" w:rsidR="00D102E6" w:rsidRDefault="00D102E6" w:rsidP="00F6707B">
            <w:pPr>
              <w:pStyle w:val="NoSpacing"/>
              <w:rPr>
                <w:sz w:val="24"/>
                <w:szCs w:val="24"/>
              </w:rPr>
            </w:pPr>
            <w:r>
              <w:rPr>
                <w:sz w:val="24"/>
                <w:szCs w:val="24"/>
              </w:rPr>
              <w:t>90</w:t>
            </w:r>
          </w:p>
        </w:tc>
      </w:tr>
      <w:tr w:rsidR="00D102E6" w14:paraId="5145C328" w14:textId="77777777" w:rsidTr="00F6707B">
        <w:tc>
          <w:tcPr>
            <w:tcW w:w="2065" w:type="dxa"/>
            <w:shd w:val="clear" w:color="auto" w:fill="FF6699"/>
          </w:tcPr>
          <w:p w14:paraId="242F7E81" w14:textId="77777777" w:rsidR="00D102E6" w:rsidRPr="00A92721" w:rsidRDefault="00D102E6" w:rsidP="00F6707B">
            <w:pPr>
              <w:pStyle w:val="NoSpacing"/>
              <w:rPr>
                <w:b/>
                <w:sz w:val="24"/>
                <w:szCs w:val="24"/>
              </w:rPr>
            </w:pPr>
            <w:r>
              <w:rPr>
                <w:b/>
                <w:sz w:val="24"/>
                <w:szCs w:val="24"/>
              </w:rPr>
              <w:t>Outcome</w:t>
            </w:r>
            <w:r w:rsidRPr="00A92721">
              <w:rPr>
                <w:b/>
                <w:sz w:val="24"/>
                <w:szCs w:val="24"/>
              </w:rPr>
              <w:t xml:space="preserve">: </w:t>
            </w:r>
            <w:r>
              <w:rPr>
                <w:b/>
                <w:sz w:val="24"/>
                <w:szCs w:val="24"/>
              </w:rPr>
              <w:t>Healthy</w:t>
            </w:r>
          </w:p>
        </w:tc>
        <w:tc>
          <w:tcPr>
            <w:tcW w:w="1800" w:type="dxa"/>
            <w:shd w:val="clear" w:color="auto" w:fill="FF6699"/>
          </w:tcPr>
          <w:p w14:paraId="4D14DB60" w14:textId="77777777" w:rsidR="00D102E6" w:rsidRDefault="00D102E6" w:rsidP="00F6707B">
            <w:pPr>
              <w:pStyle w:val="NoSpacing"/>
              <w:rPr>
                <w:sz w:val="24"/>
                <w:szCs w:val="24"/>
              </w:rPr>
            </w:pPr>
            <w:r>
              <w:rPr>
                <w:sz w:val="24"/>
                <w:szCs w:val="24"/>
              </w:rPr>
              <w:t xml:space="preserve">0 </w:t>
            </w:r>
          </w:p>
        </w:tc>
        <w:tc>
          <w:tcPr>
            <w:tcW w:w="2160" w:type="dxa"/>
            <w:shd w:val="clear" w:color="auto" w:fill="FF6699"/>
          </w:tcPr>
          <w:p w14:paraId="3430DAC7" w14:textId="77777777" w:rsidR="00D102E6" w:rsidRDefault="00D102E6" w:rsidP="00F6707B">
            <w:pPr>
              <w:pStyle w:val="NoSpacing"/>
              <w:rPr>
                <w:sz w:val="24"/>
                <w:szCs w:val="24"/>
              </w:rPr>
            </w:pPr>
            <w:r>
              <w:rPr>
                <w:sz w:val="24"/>
                <w:szCs w:val="24"/>
              </w:rPr>
              <w:t xml:space="preserve">10 </w:t>
            </w:r>
          </w:p>
        </w:tc>
      </w:tr>
    </w:tbl>
    <w:p w14:paraId="7C5CBE94" w14:textId="77777777" w:rsidR="00D102E6" w:rsidRDefault="00D102E6" w:rsidP="00D102E6">
      <w:pPr>
        <w:pStyle w:val="NoSpacing"/>
        <w:rPr>
          <w:sz w:val="24"/>
          <w:szCs w:val="24"/>
        </w:rPr>
      </w:pPr>
    </w:p>
    <w:p w14:paraId="0D0826EF" w14:textId="77777777" w:rsidR="00D102E6" w:rsidRDefault="00D102E6" w:rsidP="00D102E6">
      <w:pPr>
        <w:pStyle w:val="NoSpacing"/>
        <w:rPr>
          <w:sz w:val="24"/>
          <w:szCs w:val="24"/>
        </w:rPr>
      </w:pPr>
      <w:r>
        <w:rPr>
          <w:sz w:val="24"/>
          <w:szCs w:val="24"/>
        </w:rPr>
        <w:t>Then we have:</w:t>
      </w:r>
    </w:p>
    <w:p w14:paraId="0CCA5959" w14:textId="77777777" w:rsidR="00D102E6" w:rsidRDefault="00D102E6" w:rsidP="00D102E6">
      <w:pPr>
        <w:pStyle w:val="NoSpacing"/>
        <w:rPr>
          <w:sz w:val="24"/>
          <w:szCs w:val="24"/>
        </w:rPr>
      </w:pPr>
    </w:p>
    <w:p w14:paraId="25BFE60E" w14:textId="3B54229F" w:rsidR="00D102E6" w:rsidRDefault="00876EDE" w:rsidP="00D102E6">
      <w:pPr>
        <w:pStyle w:val="NoSpacing"/>
        <w:rPr>
          <w:sz w:val="24"/>
          <w:szCs w:val="24"/>
        </w:rPr>
      </w:pPr>
      <w:r w:rsidRPr="00876EDE">
        <w:rPr>
          <w:position w:val="-66"/>
        </w:rPr>
        <w:object w:dxaOrig="4340" w:dyaOrig="1440" w14:anchorId="6008BEEC">
          <v:shape id="_x0000_i1038" type="#_x0000_t75" style="width:216.55pt;height:71.45pt" o:ole="">
            <v:imagedata r:id="rId41" o:title=""/>
          </v:shape>
          <o:OLEObject Type="Embed" ProgID="Equation.DSMT4" ShapeID="_x0000_i1038" DrawAspect="Content" ObjectID="_1792079281" r:id="rId42"/>
        </w:object>
      </w:r>
    </w:p>
    <w:p w14:paraId="2059F9B7" w14:textId="7C593878" w:rsidR="00F42651" w:rsidRDefault="00F42651" w:rsidP="00AC18DF">
      <w:pPr>
        <w:pStyle w:val="NoSpacing"/>
        <w:rPr>
          <w:sz w:val="24"/>
          <w:szCs w:val="24"/>
        </w:rPr>
      </w:pPr>
    </w:p>
    <w:p w14:paraId="05D84C4F" w14:textId="518034FC" w:rsidR="006F7EE5" w:rsidRPr="006F7EE5" w:rsidRDefault="006F7EE5" w:rsidP="00AC18DF">
      <w:pPr>
        <w:pStyle w:val="NoSpacing"/>
        <w:rPr>
          <w:b/>
          <w:sz w:val="24"/>
          <w:szCs w:val="24"/>
        </w:rPr>
      </w:pPr>
      <w:r w:rsidRPr="006F7EE5">
        <w:rPr>
          <w:b/>
          <w:sz w:val="24"/>
          <w:szCs w:val="24"/>
        </w:rPr>
        <w:t>Example</w:t>
      </w:r>
    </w:p>
    <w:p w14:paraId="1DAD38A4" w14:textId="24576336" w:rsidR="001554CD" w:rsidRDefault="00E62487" w:rsidP="00AC18DF">
      <w:pPr>
        <w:pStyle w:val="NoSpacing"/>
        <w:rPr>
          <w:sz w:val="24"/>
          <w:szCs w:val="24"/>
        </w:rPr>
      </w:pPr>
      <w:r>
        <w:rPr>
          <w:sz w:val="24"/>
          <w:szCs w:val="24"/>
        </w:rPr>
        <w:t xml:space="preserve">Now consider </w:t>
      </w:r>
      <w:r w:rsidR="006F7EE5">
        <w:rPr>
          <w:sz w:val="24"/>
          <w:szCs w:val="24"/>
        </w:rPr>
        <w:t>our movie matrix.  What is the sensitivity and specificity of predicting whether some</w:t>
      </w:r>
      <w:r w:rsidR="00E13A2E">
        <w:rPr>
          <w:sz w:val="24"/>
          <w:szCs w:val="24"/>
        </w:rPr>
        <w:t>one</w:t>
      </w:r>
      <w:r w:rsidR="006F7EE5">
        <w:rPr>
          <w:sz w:val="24"/>
          <w:szCs w:val="24"/>
        </w:rPr>
        <w:t xml:space="preserve"> prefers Troll 2 to all the other movies?</w:t>
      </w:r>
    </w:p>
    <w:p w14:paraId="1602CE26" w14:textId="04AB3D4F" w:rsidR="001C71A6" w:rsidRDefault="001C71A6" w:rsidP="00AC18DF">
      <w:pPr>
        <w:pStyle w:val="NoSpacing"/>
        <w:rPr>
          <w:sz w:val="24"/>
          <w:szCs w:val="24"/>
        </w:rPr>
      </w:pPr>
    </w:p>
    <w:tbl>
      <w:tblPr>
        <w:tblStyle w:val="TableGrid"/>
        <w:tblW w:w="9445" w:type="dxa"/>
        <w:tblLook w:val="04A0" w:firstRow="1" w:lastRow="0" w:firstColumn="1" w:lastColumn="0" w:noHBand="0" w:noVBand="1"/>
      </w:tblPr>
      <w:tblGrid>
        <w:gridCol w:w="2425"/>
        <w:gridCol w:w="2070"/>
        <w:gridCol w:w="2520"/>
        <w:gridCol w:w="2430"/>
      </w:tblGrid>
      <w:tr w:rsidR="00A24EF6" w14:paraId="7501A0AA" w14:textId="77777777" w:rsidTr="005A3995">
        <w:tc>
          <w:tcPr>
            <w:tcW w:w="2425" w:type="dxa"/>
          </w:tcPr>
          <w:p w14:paraId="6DF21B25" w14:textId="77777777" w:rsidR="00A24EF6" w:rsidRDefault="00A24EF6" w:rsidP="005A3995">
            <w:pPr>
              <w:pStyle w:val="NoSpacing"/>
              <w:rPr>
                <w:sz w:val="24"/>
                <w:szCs w:val="24"/>
              </w:rPr>
            </w:pPr>
            <w:r>
              <w:rPr>
                <w:sz w:val="24"/>
                <w:szCs w:val="24"/>
              </w:rPr>
              <w:t>n = 611</w:t>
            </w:r>
          </w:p>
        </w:tc>
        <w:tc>
          <w:tcPr>
            <w:tcW w:w="2070" w:type="dxa"/>
          </w:tcPr>
          <w:p w14:paraId="7C083C5F" w14:textId="77777777" w:rsidR="00A24EF6" w:rsidRPr="00E62487" w:rsidRDefault="00A24EF6" w:rsidP="005A3995">
            <w:pPr>
              <w:pStyle w:val="NoSpacing"/>
              <w:rPr>
                <w:b/>
                <w:sz w:val="24"/>
                <w:szCs w:val="24"/>
              </w:rPr>
            </w:pPr>
            <w:r>
              <w:rPr>
                <w:b/>
                <w:sz w:val="24"/>
                <w:szCs w:val="24"/>
              </w:rPr>
              <w:t xml:space="preserve">Prediction: </w:t>
            </w:r>
            <w:r w:rsidRPr="00E62487">
              <w:rPr>
                <w:b/>
                <w:sz w:val="24"/>
                <w:szCs w:val="24"/>
              </w:rPr>
              <w:t>Troll 2</w:t>
            </w:r>
          </w:p>
        </w:tc>
        <w:tc>
          <w:tcPr>
            <w:tcW w:w="2520" w:type="dxa"/>
          </w:tcPr>
          <w:p w14:paraId="6300F1EF" w14:textId="77777777" w:rsidR="00A24EF6" w:rsidRPr="00E62487" w:rsidRDefault="00A24EF6" w:rsidP="005A3995">
            <w:pPr>
              <w:pStyle w:val="NoSpacing"/>
              <w:rPr>
                <w:b/>
                <w:sz w:val="24"/>
                <w:szCs w:val="24"/>
              </w:rPr>
            </w:pPr>
            <w:r>
              <w:rPr>
                <w:b/>
                <w:sz w:val="24"/>
                <w:szCs w:val="24"/>
              </w:rPr>
              <w:t xml:space="preserve">Prediction: </w:t>
            </w:r>
            <w:r w:rsidRPr="00E62487">
              <w:rPr>
                <w:b/>
                <w:sz w:val="24"/>
                <w:szCs w:val="24"/>
              </w:rPr>
              <w:t xml:space="preserve">Gore Police </w:t>
            </w:r>
          </w:p>
        </w:tc>
        <w:tc>
          <w:tcPr>
            <w:tcW w:w="2430" w:type="dxa"/>
          </w:tcPr>
          <w:p w14:paraId="364E4D8B" w14:textId="77777777" w:rsidR="00A24EF6" w:rsidRPr="00E62487" w:rsidRDefault="00A24EF6" w:rsidP="005A3995">
            <w:pPr>
              <w:pStyle w:val="NoSpacing"/>
              <w:rPr>
                <w:b/>
                <w:sz w:val="24"/>
                <w:szCs w:val="24"/>
              </w:rPr>
            </w:pPr>
            <w:r>
              <w:rPr>
                <w:b/>
                <w:sz w:val="24"/>
                <w:szCs w:val="24"/>
              </w:rPr>
              <w:t xml:space="preserve">Prediction: </w:t>
            </w:r>
            <w:r w:rsidRPr="00E62487">
              <w:rPr>
                <w:b/>
                <w:sz w:val="24"/>
                <w:szCs w:val="24"/>
              </w:rPr>
              <w:t>Cool as Ice</w:t>
            </w:r>
          </w:p>
        </w:tc>
      </w:tr>
      <w:tr w:rsidR="00A24EF6" w14:paraId="50FA1527" w14:textId="77777777" w:rsidTr="005A3995">
        <w:tc>
          <w:tcPr>
            <w:tcW w:w="2425" w:type="dxa"/>
            <w:shd w:val="clear" w:color="auto" w:fill="auto"/>
          </w:tcPr>
          <w:p w14:paraId="5A7D8B6C" w14:textId="77777777" w:rsidR="00A24EF6" w:rsidRPr="00E62487" w:rsidRDefault="00A24EF6" w:rsidP="005A3995">
            <w:pPr>
              <w:pStyle w:val="NoSpacing"/>
              <w:rPr>
                <w:b/>
                <w:sz w:val="24"/>
                <w:szCs w:val="24"/>
              </w:rPr>
            </w:pPr>
            <w:r>
              <w:rPr>
                <w:b/>
                <w:sz w:val="24"/>
                <w:szCs w:val="24"/>
              </w:rPr>
              <w:t xml:space="preserve">Outcome: </w:t>
            </w:r>
            <w:r w:rsidRPr="00E62487">
              <w:rPr>
                <w:b/>
                <w:sz w:val="24"/>
                <w:szCs w:val="24"/>
              </w:rPr>
              <w:t>Troll 2</w:t>
            </w:r>
          </w:p>
        </w:tc>
        <w:tc>
          <w:tcPr>
            <w:tcW w:w="2070" w:type="dxa"/>
            <w:shd w:val="clear" w:color="auto" w:fill="CCFFCC"/>
          </w:tcPr>
          <w:p w14:paraId="1D5A9D35" w14:textId="363E4954" w:rsidR="00A24EF6" w:rsidRDefault="00A24EF6" w:rsidP="005A3995">
            <w:pPr>
              <w:pStyle w:val="NoSpacing"/>
              <w:rPr>
                <w:sz w:val="24"/>
                <w:szCs w:val="24"/>
              </w:rPr>
            </w:pPr>
            <w:r>
              <w:rPr>
                <w:sz w:val="24"/>
                <w:szCs w:val="24"/>
              </w:rPr>
              <w:t xml:space="preserve">12   </w:t>
            </w:r>
          </w:p>
        </w:tc>
        <w:tc>
          <w:tcPr>
            <w:tcW w:w="2520" w:type="dxa"/>
            <w:shd w:val="clear" w:color="auto" w:fill="CCFFCC"/>
          </w:tcPr>
          <w:p w14:paraId="384DAE1B" w14:textId="0E8FF97B" w:rsidR="00A24EF6" w:rsidRDefault="00A24EF6" w:rsidP="005A3995">
            <w:pPr>
              <w:pStyle w:val="NoSpacing"/>
              <w:rPr>
                <w:sz w:val="24"/>
                <w:szCs w:val="24"/>
              </w:rPr>
            </w:pPr>
            <w:r>
              <w:rPr>
                <w:sz w:val="24"/>
                <w:szCs w:val="24"/>
              </w:rPr>
              <w:t xml:space="preserve">102 </w:t>
            </w:r>
          </w:p>
        </w:tc>
        <w:tc>
          <w:tcPr>
            <w:tcW w:w="2430" w:type="dxa"/>
            <w:shd w:val="clear" w:color="auto" w:fill="CCFFCC"/>
          </w:tcPr>
          <w:p w14:paraId="171D0FF6" w14:textId="7CF836A0" w:rsidR="00A24EF6" w:rsidRDefault="00A24EF6" w:rsidP="005A3995">
            <w:pPr>
              <w:pStyle w:val="NoSpacing"/>
              <w:rPr>
                <w:sz w:val="24"/>
                <w:szCs w:val="24"/>
              </w:rPr>
            </w:pPr>
            <w:r>
              <w:rPr>
                <w:sz w:val="24"/>
                <w:szCs w:val="24"/>
              </w:rPr>
              <w:t xml:space="preserve">93 </w:t>
            </w:r>
          </w:p>
        </w:tc>
      </w:tr>
      <w:tr w:rsidR="00A24EF6" w14:paraId="38BA835D" w14:textId="77777777" w:rsidTr="005A3995">
        <w:tc>
          <w:tcPr>
            <w:tcW w:w="2425" w:type="dxa"/>
            <w:shd w:val="clear" w:color="auto" w:fill="auto"/>
          </w:tcPr>
          <w:p w14:paraId="250A4945" w14:textId="77777777" w:rsidR="00A24EF6" w:rsidRPr="00E62487" w:rsidRDefault="00A24EF6" w:rsidP="005A3995">
            <w:pPr>
              <w:pStyle w:val="NoSpacing"/>
              <w:rPr>
                <w:b/>
                <w:sz w:val="24"/>
                <w:szCs w:val="24"/>
              </w:rPr>
            </w:pPr>
            <w:r>
              <w:rPr>
                <w:b/>
                <w:sz w:val="24"/>
                <w:szCs w:val="24"/>
              </w:rPr>
              <w:t xml:space="preserve">Outcome: </w:t>
            </w:r>
            <w:r w:rsidRPr="00E62487">
              <w:rPr>
                <w:b/>
                <w:sz w:val="24"/>
                <w:szCs w:val="24"/>
              </w:rPr>
              <w:t>Gore Police</w:t>
            </w:r>
          </w:p>
        </w:tc>
        <w:tc>
          <w:tcPr>
            <w:tcW w:w="2070" w:type="dxa"/>
            <w:shd w:val="clear" w:color="auto" w:fill="FF6699"/>
          </w:tcPr>
          <w:p w14:paraId="16A99637" w14:textId="0F9A93E9" w:rsidR="00A24EF6" w:rsidRDefault="00A24EF6" w:rsidP="005A3995">
            <w:pPr>
              <w:pStyle w:val="NoSpacing"/>
              <w:rPr>
                <w:sz w:val="24"/>
                <w:szCs w:val="24"/>
              </w:rPr>
            </w:pPr>
            <w:r>
              <w:rPr>
                <w:sz w:val="24"/>
                <w:szCs w:val="24"/>
              </w:rPr>
              <w:t xml:space="preserve">112 </w:t>
            </w:r>
          </w:p>
        </w:tc>
        <w:tc>
          <w:tcPr>
            <w:tcW w:w="2520" w:type="dxa"/>
            <w:shd w:val="clear" w:color="auto" w:fill="FF6699"/>
          </w:tcPr>
          <w:p w14:paraId="02F46DA9" w14:textId="44628E9E" w:rsidR="00A24EF6" w:rsidRDefault="00A24EF6" w:rsidP="005A3995">
            <w:pPr>
              <w:pStyle w:val="NoSpacing"/>
              <w:rPr>
                <w:sz w:val="24"/>
                <w:szCs w:val="24"/>
              </w:rPr>
            </w:pPr>
            <w:r>
              <w:rPr>
                <w:sz w:val="24"/>
                <w:szCs w:val="24"/>
              </w:rPr>
              <w:t xml:space="preserve">23   </w:t>
            </w:r>
          </w:p>
        </w:tc>
        <w:tc>
          <w:tcPr>
            <w:tcW w:w="2430" w:type="dxa"/>
            <w:shd w:val="clear" w:color="auto" w:fill="FF6699"/>
          </w:tcPr>
          <w:p w14:paraId="761FB047" w14:textId="595489A4" w:rsidR="00A24EF6" w:rsidRDefault="00A24EF6" w:rsidP="005A3995">
            <w:pPr>
              <w:pStyle w:val="NoSpacing"/>
              <w:rPr>
                <w:sz w:val="24"/>
                <w:szCs w:val="24"/>
              </w:rPr>
            </w:pPr>
            <w:r>
              <w:rPr>
                <w:sz w:val="24"/>
                <w:szCs w:val="24"/>
              </w:rPr>
              <w:t>77</w:t>
            </w:r>
          </w:p>
        </w:tc>
      </w:tr>
      <w:tr w:rsidR="00A24EF6" w14:paraId="674C7D21" w14:textId="77777777" w:rsidTr="005A3995">
        <w:tc>
          <w:tcPr>
            <w:tcW w:w="2425" w:type="dxa"/>
            <w:shd w:val="clear" w:color="auto" w:fill="auto"/>
          </w:tcPr>
          <w:p w14:paraId="664E6305" w14:textId="77777777" w:rsidR="00A24EF6" w:rsidRPr="00E62487" w:rsidRDefault="00A24EF6" w:rsidP="005A3995">
            <w:pPr>
              <w:pStyle w:val="NoSpacing"/>
              <w:rPr>
                <w:b/>
                <w:sz w:val="24"/>
                <w:szCs w:val="24"/>
              </w:rPr>
            </w:pPr>
            <w:r>
              <w:rPr>
                <w:b/>
                <w:sz w:val="24"/>
                <w:szCs w:val="24"/>
              </w:rPr>
              <w:t xml:space="preserve">Outcome: </w:t>
            </w:r>
            <w:r w:rsidRPr="00E62487">
              <w:rPr>
                <w:b/>
                <w:sz w:val="24"/>
                <w:szCs w:val="24"/>
              </w:rPr>
              <w:t>Cool as Ice</w:t>
            </w:r>
          </w:p>
        </w:tc>
        <w:tc>
          <w:tcPr>
            <w:tcW w:w="2070" w:type="dxa"/>
            <w:shd w:val="clear" w:color="auto" w:fill="FF6699"/>
          </w:tcPr>
          <w:p w14:paraId="6839A7A8" w14:textId="165B0744" w:rsidR="00A24EF6" w:rsidRDefault="00A24EF6" w:rsidP="005A3995">
            <w:pPr>
              <w:pStyle w:val="NoSpacing"/>
              <w:rPr>
                <w:sz w:val="24"/>
                <w:szCs w:val="24"/>
              </w:rPr>
            </w:pPr>
            <w:r>
              <w:rPr>
                <w:sz w:val="24"/>
                <w:szCs w:val="24"/>
              </w:rPr>
              <w:t xml:space="preserve">83   </w:t>
            </w:r>
          </w:p>
        </w:tc>
        <w:tc>
          <w:tcPr>
            <w:tcW w:w="2520" w:type="dxa"/>
            <w:shd w:val="clear" w:color="auto" w:fill="FF6699"/>
          </w:tcPr>
          <w:p w14:paraId="06E1C701" w14:textId="3D018049" w:rsidR="00A24EF6" w:rsidRDefault="006F7EE5" w:rsidP="005A3995">
            <w:pPr>
              <w:pStyle w:val="NoSpacing"/>
              <w:rPr>
                <w:sz w:val="24"/>
                <w:szCs w:val="24"/>
              </w:rPr>
            </w:pPr>
            <w:r>
              <w:rPr>
                <w:sz w:val="24"/>
                <w:szCs w:val="24"/>
              </w:rPr>
              <w:t>92</w:t>
            </w:r>
          </w:p>
        </w:tc>
        <w:tc>
          <w:tcPr>
            <w:tcW w:w="2430" w:type="dxa"/>
            <w:shd w:val="clear" w:color="auto" w:fill="FF6699"/>
          </w:tcPr>
          <w:p w14:paraId="1E9C2537" w14:textId="10EAD764" w:rsidR="00A24EF6" w:rsidRDefault="006F7EE5" w:rsidP="005A3995">
            <w:pPr>
              <w:pStyle w:val="NoSpacing"/>
              <w:rPr>
                <w:sz w:val="24"/>
                <w:szCs w:val="24"/>
              </w:rPr>
            </w:pPr>
            <w:r>
              <w:rPr>
                <w:sz w:val="24"/>
                <w:szCs w:val="24"/>
              </w:rPr>
              <w:t>17</w:t>
            </w:r>
          </w:p>
        </w:tc>
      </w:tr>
    </w:tbl>
    <w:p w14:paraId="7C694622" w14:textId="77777777" w:rsidR="00A24EF6" w:rsidRDefault="00A24EF6" w:rsidP="00A24EF6">
      <w:pPr>
        <w:pStyle w:val="NoSpacing"/>
        <w:rPr>
          <w:sz w:val="24"/>
          <w:szCs w:val="24"/>
        </w:rPr>
      </w:pPr>
    </w:p>
    <w:p w14:paraId="012D6451" w14:textId="4779E281" w:rsidR="00B32800" w:rsidRDefault="00E13A2E" w:rsidP="00B32800">
      <w:pPr>
        <w:pStyle w:val="NoSpacing"/>
        <w:rPr>
          <w:sz w:val="24"/>
          <w:szCs w:val="24"/>
        </w:rPr>
      </w:pPr>
      <w:r>
        <w:rPr>
          <w:sz w:val="24"/>
          <w:szCs w:val="24"/>
        </w:rPr>
        <w:t xml:space="preserve">Highlighting in green Outcome = Troll 2, and in red Outcome = </w:t>
      </w:r>
      <m:oMath>
        <m:acc>
          <m:accPr>
            <m:chr m:val="̅"/>
            <m:ctrlPr>
              <w:rPr>
                <w:rFonts w:ascii="Cambria Math" w:hAnsi="Cambria Math"/>
                <w:i/>
                <w:sz w:val="24"/>
                <w:szCs w:val="24"/>
              </w:rPr>
            </m:ctrlPr>
          </m:accPr>
          <m:e>
            <m:r>
              <w:rPr>
                <w:rFonts w:ascii="Cambria Math" w:hAnsi="Cambria Math"/>
                <w:sz w:val="24"/>
                <w:szCs w:val="24"/>
              </w:rPr>
              <m:t>Troll 2</m:t>
            </m:r>
          </m:e>
        </m:acc>
      </m:oMath>
      <w:r>
        <w:rPr>
          <w:sz w:val="24"/>
          <w:szCs w:val="24"/>
        </w:rPr>
        <w:t xml:space="preserve">.  </w:t>
      </w:r>
      <w:r w:rsidR="009E4A18">
        <w:rPr>
          <w:sz w:val="24"/>
          <w:szCs w:val="24"/>
        </w:rPr>
        <w:t xml:space="preserve">Note Sensitivity only has to do with green, and Specificity with red.  </w:t>
      </w:r>
      <w:r>
        <w:rPr>
          <w:sz w:val="24"/>
          <w:szCs w:val="24"/>
        </w:rPr>
        <w:t>And we have:</w:t>
      </w:r>
      <w:r w:rsidR="00B32800">
        <w:rPr>
          <w:sz w:val="24"/>
          <w:szCs w:val="24"/>
        </w:rPr>
        <w:t xml:space="preserve">  </w:t>
      </w:r>
    </w:p>
    <w:p w14:paraId="456E1C71" w14:textId="77777777" w:rsidR="00B32800" w:rsidRDefault="00B32800" w:rsidP="00B32800">
      <w:pPr>
        <w:pStyle w:val="NoSpacing"/>
        <w:rPr>
          <w:sz w:val="24"/>
          <w:szCs w:val="24"/>
        </w:rPr>
      </w:pPr>
    </w:p>
    <w:p w14:paraId="2C45EA8D" w14:textId="3A1874F9" w:rsidR="00B32800" w:rsidRDefault="00876EDE" w:rsidP="00B32800">
      <w:pPr>
        <w:pStyle w:val="NoSpacing"/>
        <w:rPr>
          <w:sz w:val="24"/>
          <w:szCs w:val="24"/>
        </w:rPr>
      </w:pPr>
      <w:r w:rsidRPr="00876EDE">
        <w:rPr>
          <w:position w:val="-66"/>
        </w:rPr>
        <w:object w:dxaOrig="7180" w:dyaOrig="1440" w14:anchorId="3A44EC63">
          <v:shape id="_x0000_i1039" type="#_x0000_t75" style="width:5in;height:71.45pt" o:ole="">
            <v:imagedata r:id="rId43" o:title=""/>
          </v:shape>
          <o:OLEObject Type="Embed" ProgID="Equation.DSMT4" ShapeID="_x0000_i1039" DrawAspect="Content" ObjectID="_1792079282" r:id="rId44"/>
        </w:object>
      </w:r>
    </w:p>
    <w:p w14:paraId="01697966" w14:textId="59ED7A00" w:rsidR="001A6EB5" w:rsidRDefault="001A6EB5" w:rsidP="00AC18DF">
      <w:pPr>
        <w:pStyle w:val="NoSpacing"/>
        <w:rPr>
          <w:sz w:val="24"/>
          <w:szCs w:val="24"/>
        </w:rPr>
      </w:pPr>
    </w:p>
    <w:p w14:paraId="0423067A" w14:textId="09D3ED37" w:rsidR="00B32800" w:rsidRDefault="00A61290" w:rsidP="00AC18DF">
      <w:pPr>
        <w:pStyle w:val="NoSpacing"/>
        <w:rPr>
          <w:sz w:val="24"/>
          <w:szCs w:val="24"/>
        </w:rPr>
      </w:pPr>
      <w:r>
        <w:rPr>
          <w:sz w:val="24"/>
          <w:szCs w:val="24"/>
        </w:rPr>
        <w:t>What is the sensitivity and specificity of predicting whether someone prefers Gore Police to all the other movies?</w:t>
      </w:r>
    </w:p>
    <w:p w14:paraId="54701E78" w14:textId="77777777" w:rsidR="00A61290" w:rsidRDefault="00A61290" w:rsidP="00AC18DF">
      <w:pPr>
        <w:pStyle w:val="NoSpacing"/>
        <w:rPr>
          <w:sz w:val="24"/>
          <w:szCs w:val="24"/>
        </w:rPr>
      </w:pPr>
    </w:p>
    <w:tbl>
      <w:tblPr>
        <w:tblStyle w:val="TableGrid"/>
        <w:tblW w:w="9580" w:type="dxa"/>
        <w:tblLook w:val="04A0" w:firstRow="1" w:lastRow="0" w:firstColumn="1" w:lastColumn="0" w:noHBand="0" w:noVBand="1"/>
      </w:tblPr>
      <w:tblGrid>
        <w:gridCol w:w="2425"/>
        <w:gridCol w:w="2105"/>
        <w:gridCol w:w="2520"/>
        <w:gridCol w:w="2530"/>
      </w:tblGrid>
      <w:tr w:rsidR="00883FAD" w:rsidRPr="00E62487" w14:paraId="68C02622" w14:textId="77777777" w:rsidTr="00F64108">
        <w:tc>
          <w:tcPr>
            <w:tcW w:w="2425" w:type="dxa"/>
          </w:tcPr>
          <w:p w14:paraId="44F64B5F" w14:textId="77777777" w:rsidR="00883FAD" w:rsidRDefault="00883FAD" w:rsidP="005A3995">
            <w:pPr>
              <w:pStyle w:val="NoSpacing"/>
              <w:rPr>
                <w:sz w:val="24"/>
                <w:szCs w:val="24"/>
              </w:rPr>
            </w:pPr>
            <w:r>
              <w:rPr>
                <w:sz w:val="24"/>
                <w:szCs w:val="24"/>
              </w:rPr>
              <w:t>n = 611</w:t>
            </w:r>
          </w:p>
        </w:tc>
        <w:tc>
          <w:tcPr>
            <w:tcW w:w="2105" w:type="dxa"/>
          </w:tcPr>
          <w:p w14:paraId="37B64F5B" w14:textId="6C824CF7" w:rsidR="00883FAD" w:rsidRPr="00E62487" w:rsidRDefault="00883FAD" w:rsidP="005A3995">
            <w:pPr>
              <w:pStyle w:val="NoSpacing"/>
              <w:rPr>
                <w:b/>
                <w:sz w:val="24"/>
                <w:szCs w:val="24"/>
              </w:rPr>
            </w:pPr>
            <w:r>
              <w:rPr>
                <w:b/>
                <w:sz w:val="24"/>
                <w:szCs w:val="24"/>
              </w:rPr>
              <w:t>Predict</w:t>
            </w:r>
            <w:r w:rsidR="00BA3F46">
              <w:rPr>
                <w:b/>
                <w:sz w:val="24"/>
                <w:szCs w:val="24"/>
              </w:rPr>
              <w:t>ion</w:t>
            </w:r>
            <w:r>
              <w:rPr>
                <w:b/>
                <w:sz w:val="24"/>
                <w:szCs w:val="24"/>
              </w:rPr>
              <w:t xml:space="preserve">: </w:t>
            </w:r>
            <w:r w:rsidRPr="00E62487">
              <w:rPr>
                <w:b/>
                <w:sz w:val="24"/>
                <w:szCs w:val="24"/>
              </w:rPr>
              <w:t>Troll 2</w:t>
            </w:r>
          </w:p>
        </w:tc>
        <w:tc>
          <w:tcPr>
            <w:tcW w:w="2520" w:type="dxa"/>
          </w:tcPr>
          <w:p w14:paraId="680F39B6" w14:textId="5F48BA0D" w:rsidR="00883FAD" w:rsidRPr="00E62487" w:rsidRDefault="00883FAD" w:rsidP="005A3995">
            <w:pPr>
              <w:pStyle w:val="NoSpacing"/>
              <w:rPr>
                <w:b/>
                <w:sz w:val="24"/>
                <w:szCs w:val="24"/>
              </w:rPr>
            </w:pPr>
            <w:r>
              <w:rPr>
                <w:b/>
                <w:sz w:val="24"/>
                <w:szCs w:val="24"/>
              </w:rPr>
              <w:t>Predict</w:t>
            </w:r>
            <w:r w:rsidR="00BA3F46">
              <w:rPr>
                <w:b/>
                <w:sz w:val="24"/>
                <w:szCs w:val="24"/>
              </w:rPr>
              <w:t>ion</w:t>
            </w:r>
            <w:r>
              <w:rPr>
                <w:b/>
                <w:sz w:val="24"/>
                <w:szCs w:val="24"/>
              </w:rPr>
              <w:t xml:space="preserve">: </w:t>
            </w:r>
            <w:r w:rsidRPr="00E62487">
              <w:rPr>
                <w:b/>
                <w:sz w:val="24"/>
                <w:szCs w:val="24"/>
              </w:rPr>
              <w:t xml:space="preserve">Gore Police </w:t>
            </w:r>
          </w:p>
        </w:tc>
        <w:tc>
          <w:tcPr>
            <w:tcW w:w="2530" w:type="dxa"/>
          </w:tcPr>
          <w:p w14:paraId="2B25EB49" w14:textId="008E85EE" w:rsidR="00883FAD" w:rsidRPr="00E62487" w:rsidRDefault="00883FAD" w:rsidP="005A3995">
            <w:pPr>
              <w:pStyle w:val="NoSpacing"/>
              <w:rPr>
                <w:b/>
                <w:sz w:val="24"/>
                <w:szCs w:val="24"/>
              </w:rPr>
            </w:pPr>
            <w:r>
              <w:rPr>
                <w:b/>
                <w:sz w:val="24"/>
                <w:szCs w:val="24"/>
              </w:rPr>
              <w:t>Predict</w:t>
            </w:r>
            <w:r w:rsidR="00BA3F46">
              <w:rPr>
                <w:b/>
                <w:sz w:val="24"/>
                <w:szCs w:val="24"/>
              </w:rPr>
              <w:t>ion</w:t>
            </w:r>
            <w:r>
              <w:rPr>
                <w:b/>
                <w:sz w:val="24"/>
                <w:szCs w:val="24"/>
              </w:rPr>
              <w:t xml:space="preserve">: </w:t>
            </w:r>
            <w:r w:rsidRPr="00E62487">
              <w:rPr>
                <w:b/>
                <w:sz w:val="24"/>
                <w:szCs w:val="24"/>
              </w:rPr>
              <w:t>Cool as Ice</w:t>
            </w:r>
          </w:p>
        </w:tc>
      </w:tr>
      <w:tr w:rsidR="00883FAD" w14:paraId="44FC9233" w14:textId="77777777" w:rsidTr="00F64108">
        <w:tc>
          <w:tcPr>
            <w:tcW w:w="2425" w:type="dxa"/>
            <w:shd w:val="clear" w:color="auto" w:fill="auto"/>
          </w:tcPr>
          <w:p w14:paraId="2E83E5A8" w14:textId="6996A962" w:rsidR="00883FAD" w:rsidRPr="00E62487" w:rsidRDefault="00BA3F46" w:rsidP="005A3995">
            <w:pPr>
              <w:pStyle w:val="NoSpacing"/>
              <w:rPr>
                <w:b/>
                <w:sz w:val="24"/>
                <w:szCs w:val="24"/>
              </w:rPr>
            </w:pPr>
            <w:r>
              <w:rPr>
                <w:b/>
                <w:sz w:val="24"/>
                <w:szCs w:val="24"/>
              </w:rPr>
              <w:t>Outcome</w:t>
            </w:r>
            <w:r w:rsidR="00883FAD">
              <w:rPr>
                <w:b/>
                <w:sz w:val="24"/>
                <w:szCs w:val="24"/>
              </w:rPr>
              <w:t xml:space="preserve">: </w:t>
            </w:r>
            <w:r w:rsidR="00883FAD" w:rsidRPr="00E62487">
              <w:rPr>
                <w:b/>
                <w:sz w:val="24"/>
                <w:szCs w:val="24"/>
              </w:rPr>
              <w:t xml:space="preserve">Troll </w:t>
            </w:r>
            <w:r>
              <w:rPr>
                <w:b/>
                <w:sz w:val="24"/>
                <w:szCs w:val="24"/>
              </w:rPr>
              <w:t>2</w:t>
            </w:r>
          </w:p>
        </w:tc>
        <w:tc>
          <w:tcPr>
            <w:tcW w:w="2105" w:type="dxa"/>
            <w:shd w:val="clear" w:color="auto" w:fill="FF6699"/>
          </w:tcPr>
          <w:p w14:paraId="150E28D0" w14:textId="74729BFC" w:rsidR="00883FAD" w:rsidRDefault="00883FAD" w:rsidP="005A3995">
            <w:pPr>
              <w:pStyle w:val="NoSpacing"/>
              <w:rPr>
                <w:sz w:val="24"/>
                <w:szCs w:val="24"/>
              </w:rPr>
            </w:pPr>
            <w:r>
              <w:rPr>
                <w:sz w:val="24"/>
                <w:szCs w:val="24"/>
              </w:rPr>
              <w:t xml:space="preserve">12   </w:t>
            </w:r>
          </w:p>
        </w:tc>
        <w:tc>
          <w:tcPr>
            <w:tcW w:w="2520" w:type="dxa"/>
            <w:shd w:val="clear" w:color="auto" w:fill="FF6699"/>
          </w:tcPr>
          <w:p w14:paraId="5B4071AD" w14:textId="77C54AF8" w:rsidR="00883FAD" w:rsidRDefault="00883FAD" w:rsidP="005A3995">
            <w:pPr>
              <w:pStyle w:val="NoSpacing"/>
              <w:rPr>
                <w:sz w:val="24"/>
                <w:szCs w:val="24"/>
              </w:rPr>
            </w:pPr>
            <w:r>
              <w:rPr>
                <w:sz w:val="24"/>
                <w:szCs w:val="24"/>
              </w:rPr>
              <w:t xml:space="preserve">102 </w:t>
            </w:r>
          </w:p>
        </w:tc>
        <w:tc>
          <w:tcPr>
            <w:tcW w:w="2530" w:type="dxa"/>
            <w:shd w:val="clear" w:color="auto" w:fill="FF6699"/>
          </w:tcPr>
          <w:p w14:paraId="5255E9F1" w14:textId="643E448F" w:rsidR="00883FAD" w:rsidRDefault="00883FAD" w:rsidP="005A3995">
            <w:pPr>
              <w:pStyle w:val="NoSpacing"/>
              <w:rPr>
                <w:sz w:val="24"/>
                <w:szCs w:val="24"/>
              </w:rPr>
            </w:pPr>
            <w:r>
              <w:rPr>
                <w:sz w:val="24"/>
                <w:szCs w:val="24"/>
              </w:rPr>
              <w:t xml:space="preserve">93 </w:t>
            </w:r>
          </w:p>
        </w:tc>
      </w:tr>
      <w:tr w:rsidR="00883FAD" w14:paraId="77B6A24E" w14:textId="77777777" w:rsidTr="00F64108">
        <w:tc>
          <w:tcPr>
            <w:tcW w:w="2425" w:type="dxa"/>
            <w:shd w:val="clear" w:color="auto" w:fill="auto"/>
          </w:tcPr>
          <w:p w14:paraId="28818B97" w14:textId="451F443B" w:rsidR="00883FAD" w:rsidRPr="00E62487" w:rsidRDefault="00BA3F46" w:rsidP="005A3995">
            <w:pPr>
              <w:pStyle w:val="NoSpacing"/>
              <w:rPr>
                <w:b/>
                <w:sz w:val="24"/>
                <w:szCs w:val="24"/>
              </w:rPr>
            </w:pPr>
            <w:r>
              <w:rPr>
                <w:b/>
                <w:sz w:val="24"/>
                <w:szCs w:val="24"/>
              </w:rPr>
              <w:t>Outcome</w:t>
            </w:r>
            <w:r w:rsidR="00883FAD">
              <w:rPr>
                <w:b/>
                <w:sz w:val="24"/>
                <w:szCs w:val="24"/>
              </w:rPr>
              <w:t xml:space="preserve">: </w:t>
            </w:r>
            <w:r w:rsidR="00883FAD" w:rsidRPr="00E62487">
              <w:rPr>
                <w:b/>
                <w:sz w:val="24"/>
                <w:szCs w:val="24"/>
              </w:rPr>
              <w:t>Gore Polic</w:t>
            </w:r>
            <w:r>
              <w:rPr>
                <w:b/>
                <w:sz w:val="24"/>
                <w:szCs w:val="24"/>
              </w:rPr>
              <w:t>e</w:t>
            </w:r>
          </w:p>
        </w:tc>
        <w:tc>
          <w:tcPr>
            <w:tcW w:w="2105" w:type="dxa"/>
            <w:shd w:val="clear" w:color="auto" w:fill="CCFFCC"/>
          </w:tcPr>
          <w:p w14:paraId="0CD4EA43" w14:textId="1699A78C" w:rsidR="00883FAD" w:rsidRDefault="00883FAD" w:rsidP="005A3995">
            <w:pPr>
              <w:pStyle w:val="NoSpacing"/>
              <w:rPr>
                <w:sz w:val="24"/>
                <w:szCs w:val="24"/>
              </w:rPr>
            </w:pPr>
            <w:r>
              <w:rPr>
                <w:sz w:val="24"/>
                <w:szCs w:val="24"/>
              </w:rPr>
              <w:t xml:space="preserve">112 </w:t>
            </w:r>
          </w:p>
        </w:tc>
        <w:tc>
          <w:tcPr>
            <w:tcW w:w="2520" w:type="dxa"/>
            <w:shd w:val="clear" w:color="auto" w:fill="CCFFCC"/>
          </w:tcPr>
          <w:p w14:paraId="5F2BCDFA" w14:textId="66DA010E" w:rsidR="00883FAD" w:rsidRDefault="00883FAD" w:rsidP="005A3995">
            <w:pPr>
              <w:pStyle w:val="NoSpacing"/>
              <w:rPr>
                <w:sz w:val="24"/>
                <w:szCs w:val="24"/>
              </w:rPr>
            </w:pPr>
            <w:r>
              <w:rPr>
                <w:sz w:val="24"/>
                <w:szCs w:val="24"/>
              </w:rPr>
              <w:t xml:space="preserve">23   </w:t>
            </w:r>
          </w:p>
        </w:tc>
        <w:tc>
          <w:tcPr>
            <w:tcW w:w="2530" w:type="dxa"/>
            <w:shd w:val="clear" w:color="auto" w:fill="CCFFCC"/>
          </w:tcPr>
          <w:p w14:paraId="2E89CE28" w14:textId="789ECAC4" w:rsidR="00883FAD" w:rsidRDefault="00883FAD" w:rsidP="005A3995">
            <w:pPr>
              <w:pStyle w:val="NoSpacing"/>
              <w:rPr>
                <w:sz w:val="24"/>
                <w:szCs w:val="24"/>
              </w:rPr>
            </w:pPr>
            <w:r>
              <w:rPr>
                <w:sz w:val="24"/>
                <w:szCs w:val="24"/>
              </w:rPr>
              <w:t xml:space="preserve">77 </w:t>
            </w:r>
          </w:p>
        </w:tc>
      </w:tr>
      <w:tr w:rsidR="00883FAD" w14:paraId="7817634B" w14:textId="77777777" w:rsidTr="00F64108">
        <w:trPr>
          <w:trHeight w:val="341"/>
        </w:trPr>
        <w:tc>
          <w:tcPr>
            <w:tcW w:w="2425" w:type="dxa"/>
            <w:shd w:val="clear" w:color="auto" w:fill="auto"/>
          </w:tcPr>
          <w:p w14:paraId="347D7902" w14:textId="3ED9F8CE" w:rsidR="00883FAD" w:rsidRPr="00E62487" w:rsidRDefault="00BA3F46" w:rsidP="005A3995">
            <w:pPr>
              <w:pStyle w:val="NoSpacing"/>
              <w:rPr>
                <w:b/>
                <w:sz w:val="24"/>
                <w:szCs w:val="24"/>
              </w:rPr>
            </w:pPr>
            <w:r>
              <w:rPr>
                <w:b/>
                <w:sz w:val="24"/>
                <w:szCs w:val="24"/>
              </w:rPr>
              <w:t>Outcome</w:t>
            </w:r>
            <w:r w:rsidR="00883FAD">
              <w:rPr>
                <w:b/>
                <w:sz w:val="24"/>
                <w:szCs w:val="24"/>
              </w:rPr>
              <w:t xml:space="preserve">: </w:t>
            </w:r>
            <w:r w:rsidR="00883FAD" w:rsidRPr="00E62487">
              <w:rPr>
                <w:b/>
                <w:sz w:val="24"/>
                <w:szCs w:val="24"/>
              </w:rPr>
              <w:t>Cool as Ic</w:t>
            </w:r>
            <w:r>
              <w:rPr>
                <w:b/>
                <w:sz w:val="24"/>
                <w:szCs w:val="24"/>
              </w:rPr>
              <w:t>e</w:t>
            </w:r>
          </w:p>
        </w:tc>
        <w:tc>
          <w:tcPr>
            <w:tcW w:w="2105" w:type="dxa"/>
            <w:shd w:val="clear" w:color="auto" w:fill="FF6699"/>
          </w:tcPr>
          <w:p w14:paraId="4C980024" w14:textId="49590944" w:rsidR="00883FAD" w:rsidRDefault="00883FAD" w:rsidP="005A3995">
            <w:pPr>
              <w:pStyle w:val="NoSpacing"/>
              <w:rPr>
                <w:sz w:val="24"/>
                <w:szCs w:val="24"/>
              </w:rPr>
            </w:pPr>
            <w:r>
              <w:rPr>
                <w:sz w:val="24"/>
                <w:szCs w:val="24"/>
              </w:rPr>
              <w:t xml:space="preserve">83   </w:t>
            </w:r>
          </w:p>
        </w:tc>
        <w:tc>
          <w:tcPr>
            <w:tcW w:w="2520" w:type="dxa"/>
            <w:shd w:val="clear" w:color="auto" w:fill="FF6699"/>
          </w:tcPr>
          <w:p w14:paraId="7E4A4AAD" w14:textId="546764C1" w:rsidR="00883FAD" w:rsidRDefault="00883FAD" w:rsidP="005A3995">
            <w:pPr>
              <w:pStyle w:val="NoSpacing"/>
              <w:rPr>
                <w:sz w:val="24"/>
                <w:szCs w:val="24"/>
              </w:rPr>
            </w:pPr>
            <w:r>
              <w:rPr>
                <w:sz w:val="24"/>
                <w:szCs w:val="24"/>
              </w:rPr>
              <w:t xml:space="preserve">92 </w:t>
            </w:r>
          </w:p>
        </w:tc>
        <w:tc>
          <w:tcPr>
            <w:tcW w:w="2530" w:type="dxa"/>
            <w:shd w:val="clear" w:color="auto" w:fill="FF6699"/>
          </w:tcPr>
          <w:p w14:paraId="031FDABE" w14:textId="65841154" w:rsidR="00883FAD" w:rsidRDefault="00883FAD" w:rsidP="005A3995">
            <w:pPr>
              <w:pStyle w:val="NoSpacing"/>
              <w:rPr>
                <w:sz w:val="24"/>
                <w:szCs w:val="24"/>
              </w:rPr>
            </w:pPr>
            <w:r>
              <w:rPr>
                <w:sz w:val="24"/>
                <w:szCs w:val="24"/>
              </w:rPr>
              <w:t xml:space="preserve">17 </w:t>
            </w:r>
          </w:p>
        </w:tc>
      </w:tr>
    </w:tbl>
    <w:p w14:paraId="71656354" w14:textId="59A08FAA" w:rsidR="00883FAD" w:rsidRDefault="00883FAD" w:rsidP="00AC18DF">
      <w:pPr>
        <w:pStyle w:val="NoSpacing"/>
        <w:rPr>
          <w:sz w:val="24"/>
          <w:szCs w:val="24"/>
        </w:rPr>
      </w:pPr>
    </w:p>
    <w:p w14:paraId="068164A2" w14:textId="4575D52B" w:rsidR="00A61290" w:rsidRDefault="00A61290" w:rsidP="00A61290">
      <w:pPr>
        <w:pStyle w:val="NoSpacing"/>
        <w:rPr>
          <w:sz w:val="24"/>
          <w:szCs w:val="24"/>
        </w:rPr>
      </w:pPr>
      <w:r>
        <w:rPr>
          <w:sz w:val="24"/>
          <w:szCs w:val="24"/>
        </w:rPr>
        <w:t xml:space="preserve">Highlighting in green Outcome = Gore Police, and in red Outcome = </w:t>
      </w:r>
      <m:oMath>
        <m:acc>
          <m:accPr>
            <m:chr m:val="̅"/>
            <m:ctrlPr>
              <w:rPr>
                <w:rFonts w:ascii="Cambria Math" w:hAnsi="Cambria Math"/>
                <w:i/>
                <w:sz w:val="24"/>
                <w:szCs w:val="24"/>
              </w:rPr>
            </m:ctrlPr>
          </m:accPr>
          <m:e>
            <m:r>
              <w:rPr>
                <w:rFonts w:ascii="Cambria Math" w:hAnsi="Cambria Math"/>
                <w:sz w:val="24"/>
                <w:szCs w:val="24"/>
              </w:rPr>
              <m:t>Gore Police</m:t>
            </m:r>
          </m:e>
        </m:acc>
      </m:oMath>
      <w:r>
        <w:rPr>
          <w:sz w:val="24"/>
          <w:szCs w:val="24"/>
        </w:rPr>
        <w:t xml:space="preserve">.  Note Sensitivity only has to do with green, and Specificity with red.  And we have:  </w:t>
      </w:r>
    </w:p>
    <w:p w14:paraId="03BB3159" w14:textId="77777777" w:rsidR="00B32800" w:rsidRDefault="00B32800" w:rsidP="00B32800">
      <w:pPr>
        <w:pStyle w:val="NoSpacing"/>
        <w:rPr>
          <w:sz w:val="24"/>
          <w:szCs w:val="24"/>
        </w:rPr>
      </w:pPr>
    </w:p>
    <w:p w14:paraId="3F60CF04" w14:textId="11CCADD9" w:rsidR="00B32800" w:rsidRDefault="00876EDE" w:rsidP="00B32800">
      <w:pPr>
        <w:pStyle w:val="NoSpacing"/>
        <w:rPr>
          <w:sz w:val="24"/>
          <w:szCs w:val="24"/>
        </w:rPr>
      </w:pPr>
      <w:r w:rsidRPr="00876EDE">
        <w:rPr>
          <w:position w:val="-66"/>
        </w:rPr>
        <w:object w:dxaOrig="7080" w:dyaOrig="1440" w14:anchorId="1143FDD0">
          <v:shape id="_x0000_i1040" type="#_x0000_t75" style="width:354.55pt;height:71.45pt" o:ole="">
            <v:imagedata r:id="rId45" o:title=""/>
          </v:shape>
          <o:OLEObject Type="Embed" ProgID="Equation.DSMT4" ShapeID="_x0000_i1040" DrawAspect="Content" ObjectID="_1792079283" r:id="rId46"/>
        </w:object>
      </w:r>
    </w:p>
    <w:p w14:paraId="7FB45A39" w14:textId="74361ECB" w:rsidR="00883FAD" w:rsidRDefault="00883FAD" w:rsidP="00AC18DF">
      <w:pPr>
        <w:pStyle w:val="NoSpacing"/>
        <w:rPr>
          <w:sz w:val="24"/>
          <w:szCs w:val="24"/>
        </w:rPr>
      </w:pPr>
    </w:p>
    <w:p w14:paraId="5B483E17" w14:textId="73812C18" w:rsidR="00876EDE" w:rsidRDefault="00876EDE" w:rsidP="00AC18DF">
      <w:pPr>
        <w:pStyle w:val="NoSpacing"/>
        <w:rPr>
          <w:sz w:val="24"/>
          <w:szCs w:val="24"/>
        </w:rPr>
      </w:pPr>
      <w:r>
        <w:rPr>
          <w:sz w:val="24"/>
          <w:szCs w:val="24"/>
        </w:rPr>
        <w:t>So there.</w:t>
      </w:r>
    </w:p>
    <w:p w14:paraId="486226E1" w14:textId="77777777" w:rsidR="00473199" w:rsidRDefault="00473199" w:rsidP="00AC18DF">
      <w:pPr>
        <w:pStyle w:val="NoSpacing"/>
        <w:rPr>
          <w:sz w:val="24"/>
          <w:szCs w:val="24"/>
        </w:rPr>
      </w:pPr>
    </w:p>
    <w:p w14:paraId="5FE93055" w14:textId="563AFB16" w:rsidR="0072275B" w:rsidRDefault="00573703" w:rsidP="0072275B">
      <w:pPr>
        <w:pStyle w:val="NoSpacing"/>
        <w:rPr>
          <w:b/>
          <w:sz w:val="28"/>
          <w:szCs w:val="28"/>
        </w:rPr>
      </w:pPr>
      <w:r w:rsidRPr="00573703">
        <w:rPr>
          <w:b/>
          <w:sz w:val="28"/>
          <w:szCs w:val="28"/>
        </w:rPr>
        <w:t>ROC</w:t>
      </w:r>
      <w:r w:rsidR="00B207D4">
        <w:rPr>
          <w:b/>
          <w:sz w:val="28"/>
          <w:szCs w:val="28"/>
        </w:rPr>
        <w:t xml:space="preserve">, PR, </w:t>
      </w:r>
      <w:r w:rsidRPr="00573703">
        <w:rPr>
          <w:b/>
          <w:sz w:val="28"/>
          <w:szCs w:val="28"/>
        </w:rPr>
        <w:t>and AUC</w:t>
      </w:r>
    </w:p>
    <w:p w14:paraId="5E30B5A4" w14:textId="3ACACFE1" w:rsidR="004A29FC" w:rsidRPr="004A4244" w:rsidRDefault="00B207D4" w:rsidP="000C5595">
      <w:pPr>
        <w:pStyle w:val="NoSpacing"/>
        <w:rPr>
          <w:sz w:val="24"/>
          <w:szCs w:val="24"/>
        </w:rPr>
      </w:pPr>
      <w:r>
        <w:rPr>
          <w:sz w:val="24"/>
          <w:szCs w:val="24"/>
        </w:rPr>
        <w:t>When using logistic regression type models (and could be decision trees based on logistic regression), a definitive classification is not typically rendered.  Rather we have probabilities of being in a class.  Typically we would say if p &gt; 0.5, then put it in the class, and if p &lt; 0.5, then don’t.  But we can adjust this threshold</w:t>
      </w:r>
      <w:r w:rsidR="008D1228">
        <w:rPr>
          <w:sz w:val="24"/>
          <w:szCs w:val="24"/>
        </w:rPr>
        <w:t>, p</w:t>
      </w:r>
      <w:r w:rsidR="008D1228">
        <w:rPr>
          <w:sz w:val="24"/>
          <w:szCs w:val="24"/>
          <w:vertAlign w:val="subscript"/>
        </w:rPr>
        <w:t>cut</w:t>
      </w:r>
      <w:r w:rsidR="008D1228">
        <w:rPr>
          <w:sz w:val="24"/>
          <w:szCs w:val="24"/>
        </w:rPr>
        <w:t xml:space="preserve"> = 0.5 to other values. </w:t>
      </w:r>
      <w:r w:rsidR="00445BE8">
        <w:rPr>
          <w:sz w:val="24"/>
          <w:szCs w:val="24"/>
        </w:rPr>
        <w:t xml:space="preserve"> And p</w:t>
      </w:r>
      <w:r w:rsidR="00445BE8">
        <w:rPr>
          <w:sz w:val="24"/>
          <w:szCs w:val="24"/>
          <w:vertAlign w:val="subscript"/>
        </w:rPr>
        <w:t>cut</w:t>
      </w:r>
      <w:r w:rsidR="00445BE8">
        <w:rPr>
          <w:sz w:val="24"/>
          <w:szCs w:val="24"/>
        </w:rPr>
        <w:t xml:space="preserve"> = 0.5, is often not the best one. </w:t>
      </w:r>
      <w:r w:rsidR="004A4244">
        <w:rPr>
          <w:sz w:val="24"/>
          <w:szCs w:val="24"/>
        </w:rPr>
        <w:t xml:space="preserve"> The considerations below can help us determine which is best.  Now that I think about it, really any model with a hyperparameter (like p</w:t>
      </w:r>
      <w:r w:rsidR="004A4244">
        <w:rPr>
          <w:sz w:val="24"/>
          <w:szCs w:val="24"/>
          <w:vertAlign w:val="subscript"/>
        </w:rPr>
        <w:t>cut</w:t>
      </w:r>
      <w:r w:rsidR="004A4244">
        <w:rPr>
          <w:sz w:val="24"/>
          <w:szCs w:val="24"/>
        </w:rPr>
        <w:t xml:space="preserve"> for logistic regression, or </w:t>
      </w:r>
      <w:r w:rsidR="004A4244">
        <w:rPr>
          <w:rFonts w:ascii="Calibri" w:hAnsi="Calibri" w:cs="Calibri"/>
          <w:sz w:val="24"/>
          <w:szCs w:val="24"/>
        </w:rPr>
        <w:t>α</w:t>
      </w:r>
      <w:r w:rsidR="004A4244">
        <w:rPr>
          <w:sz w:val="24"/>
          <w:szCs w:val="24"/>
        </w:rPr>
        <w:t xml:space="preserve"> for pruning decision trees, or n_neighbors for KNN, etc.) is amenable to this sort of analysis.  </w:t>
      </w:r>
    </w:p>
    <w:p w14:paraId="7337A212" w14:textId="77777777" w:rsidR="00975194" w:rsidRDefault="00975194" w:rsidP="000C5595">
      <w:pPr>
        <w:pStyle w:val="NoSpacing"/>
        <w:rPr>
          <w:sz w:val="24"/>
          <w:szCs w:val="24"/>
        </w:rPr>
      </w:pPr>
    </w:p>
    <w:p w14:paraId="7EF8800B" w14:textId="69557DD4" w:rsidR="004A29FC" w:rsidRPr="004A29FC" w:rsidRDefault="00F86F4E" w:rsidP="000C5595">
      <w:pPr>
        <w:pStyle w:val="NoSpacing"/>
        <w:rPr>
          <w:b/>
          <w:sz w:val="24"/>
          <w:szCs w:val="24"/>
        </w:rPr>
      </w:pPr>
      <w:r>
        <w:rPr>
          <w:b/>
          <w:sz w:val="24"/>
          <w:szCs w:val="24"/>
        </w:rPr>
        <w:t>ROC (</w:t>
      </w:r>
      <w:r w:rsidR="004A29FC" w:rsidRPr="004A29FC">
        <w:rPr>
          <w:b/>
          <w:sz w:val="24"/>
          <w:szCs w:val="24"/>
        </w:rPr>
        <w:t xml:space="preserve">Sensitivity vs. </w:t>
      </w:r>
      <w:r w:rsidR="003B1F35">
        <w:rPr>
          <w:b/>
          <w:sz w:val="24"/>
          <w:szCs w:val="24"/>
        </w:rPr>
        <w:t>Specificity</w:t>
      </w:r>
      <w:r>
        <w:rPr>
          <w:b/>
          <w:sz w:val="24"/>
          <w:szCs w:val="24"/>
        </w:rPr>
        <w:t>)</w:t>
      </w:r>
    </w:p>
    <w:p w14:paraId="30014DC8" w14:textId="47AF715C" w:rsidR="00F26F98" w:rsidRDefault="00573703" w:rsidP="000C5595">
      <w:pPr>
        <w:pStyle w:val="NoSpacing"/>
        <w:rPr>
          <w:sz w:val="24"/>
          <w:szCs w:val="24"/>
        </w:rPr>
      </w:pPr>
      <w:r>
        <w:rPr>
          <w:sz w:val="24"/>
          <w:szCs w:val="24"/>
        </w:rPr>
        <w:t xml:space="preserve">A convenient way to </w:t>
      </w:r>
      <w:r w:rsidR="0077334F">
        <w:rPr>
          <w:sz w:val="24"/>
          <w:szCs w:val="24"/>
        </w:rPr>
        <w:t>gr</w:t>
      </w:r>
      <w:r>
        <w:rPr>
          <w:sz w:val="24"/>
          <w:szCs w:val="24"/>
        </w:rPr>
        <w:t xml:space="preserve">aphically compare the different models is to create an ROC (Receiver Operator Characteristic – why?) curve.  This is a plot of the </w:t>
      </w:r>
      <w:r w:rsidR="00EE43CA">
        <w:rPr>
          <w:sz w:val="24"/>
          <w:szCs w:val="24"/>
        </w:rPr>
        <w:t>Sensitivity</w:t>
      </w:r>
      <w:r w:rsidR="009A0322">
        <w:rPr>
          <w:sz w:val="24"/>
          <w:szCs w:val="24"/>
        </w:rPr>
        <w:t xml:space="preserve"> (i.e. Recall, True Positives Rate)</w:t>
      </w:r>
      <w:r w:rsidR="00EE43CA">
        <w:rPr>
          <w:sz w:val="24"/>
          <w:szCs w:val="24"/>
        </w:rPr>
        <w:t xml:space="preserve"> vs. 1</w:t>
      </w:r>
      <w:r>
        <w:rPr>
          <w:sz w:val="24"/>
          <w:szCs w:val="24"/>
        </w:rPr>
        <w:t xml:space="preserve"> – </w:t>
      </w:r>
      <w:r w:rsidR="003B1F35">
        <w:rPr>
          <w:sz w:val="24"/>
          <w:szCs w:val="24"/>
        </w:rPr>
        <w:t>Specificity</w:t>
      </w:r>
      <w:r w:rsidR="008D1228">
        <w:rPr>
          <w:sz w:val="24"/>
          <w:szCs w:val="24"/>
        </w:rPr>
        <w:t xml:space="preserve"> </w:t>
      </w:r>
      <w:r w:rsidR="009A0322">
        <w:rPr>
          <w:sz w:val="24"/>
          <w:szCs w:val="24"/>
        </w:rPr>
        <w:t xml:space="preserve">(i.e. False Positives Rate) </w:t>
      </w:r>
      <w:r w:rsidR="008D1228">
        <w:rPr>
          <w:sz w:val="24"/>
          <w:szCs w:val="24"/>
        </w:rPr>
        <w:t>as a parametric function of the probability cutoff, p</w:t>
      </w:r>
      <w:r w:rsidR="008D1228">
        <w:rPr>
          <w:sz w:val="24"/>
          <w:szCs w:val="24"/>
          <w:vertAlign w:val="subscript"/>
        </w:rPr>
        <w:t>cut</w:t>
      </w:r>
      <w:r w:rsidR="008D1228">
        <w:rPr>
          <w:sz w:val="24"/>
          <w:szCs w:val="24"/>
        </w:rPr>
        <w:t xml:space="preserve">.  </w:t>
      </w:r>
      <w:r w:rsidR="00EE43CA">
        <w:rPr>
          <w:sz w:val="24"/>
          <w:szCs w:val="24"/>
        </w:rPr>
        <w:t xml:space="preserve">A perfect model would correspond to Sensitivity = 1 and </w:t>
      </w:r>
      <w:r w:rsidR="003B1F35">
        <w:rPr>
          <w:sz w:val="24"/>
          <w:szCs w:val="24"/>
        </w:rPr>
        <w:t>Specificity</w:t>
      </w:r>
      <w:r w:rsidR="00EE43CA">
        <w:rPr>
          <w:sz w:val="24"/>
          <w:szCs w:val="24"/>
        </w:rPr>
        <w:t xml:space="preserve"> = 1.  This would correspond to the coordinate (</w:t>
      </w:r>
      <w:r w:rsidR="005D0A98">
        <w:rPr>
          <w:sz w:val="24"/>
          <w:szCs w:val="24"/>
        </w:rPr>
        <w:t xml:space="preserve">0, 1).  </w:t>
      </w:r>
    </w:p>
    <w:p w14:paraId="5DCFCCE4" w14:textId="77777777" w:rsidR="00573703" w:rsidRDefault="00573703" w:rsidP="00573703">
      <w:pPr>
        <w:pStyle w:val="NoSpacing"/>
        <w:rPr>
          <w:sz w:val="24"/>
          <w:szCs w:val="24"/>
        </w:rPr>
      </w:pPr>
    </w:p>
    <w:p w14:paraId="07F43C3F" w14:textId="238D42DF" w:rsidR="00573703" w:rsidRDefault="00EE43CA" w:rsidP="00573703">
      <w:pPr>
        <w:pStyle w:val="NoSpacing"/>
        <w:rPr>
          <w:sz w:val="24"/>
          <w:szCs w:val="24"/>
        </w:rPr>
      </w:pPr>
      <w:r w:rsidRPr="00EE43CA">
        <w:rPr>
          <w:noProof/>
          <w:sz w:val="24"/>
          <w:szCs w:val="24"/>
        </w:rPr>
        <w:lastRenderedPageBreak/>
        <w:drawing>
          <wp:inline distT="0" distB="0" distL="0" distR="0" wp14:anchorId="7D4B1D94" wp14:editId="55A30658">
            <wp:extent cx="3262588" cy="2165063"/>
            <wp:effectExtent l="0" t="0" r="0" b="6985"/>
            <wp:docPr id="10" name="Picture 10"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Chart, line chart&#10;&#10;Description automatically generated"/>
                    <pic:cNvPicPr/>
                  </pic:nvPicPr>
                  <pic:blipFill>
                    <a:blip r:embed="rId47"/>
                    <a:stretch>
                      <a:fillRect/>
                    </a:stretch>
                  </pic:blipFill>
                  <pic:spPr>
                    <a:xfrm>
                      <a:off x="0" y="0"/>
                      <a:ext cx="3274446" cy="2172932"/>
                    </a:xfrm>
                    <a:prstGeom prst="rect">
                      <a:avLst/>
                    </a:prstGeom>
                  </pic:spPr>
                </pic:pic>
              </a:graphicData>
            </a:graphic>
          </wp:inline>
        </w:drawing>
      </w:r>
    </w:p>
    <w:p w14:paraId="1B6B52DD" w14:textId="77777777" w:rsidR="00F621B2" w:rsidRDefault="00F621B2" w:rsidP="00AC18DF">
      <w:pPr>
        <w:pStyle w:val="NoSpacing"/>
        <w:rPr>
          <w:sz w:val="24"/>
          <w:szCs w:val="24"/>
        </w:rPr>
      </w:pPr>
    </w:p>
    <w:p w14:paraId="296C3743" w14:textId="4228ADAE" w:rsidR="00963F34" w:rsidRDefault="00424E14" w:rsidP="00482577">
      <w:pPr>
        <w:pStyle w:val="NoSpacing"/>
        <w:rPr>
          <w:sz w:val="24"/>
          <w:szCs w:val="24"/>
        </w:rPr>
      </w:pPr>
      <w:r>
        <w:rPr>
          <w:sz w:val="24"/>
          <w:szCs w:val="24"/>
        </w:rPr>
        <w:t xml:space="preserve">For instance, let’s consider a few hypothetical models.  To start, say we have n elements, </w:t>
      </w:r>
      <w:r w:rsidRPr="00424E14">
        <w:rPr>
          <w:sz w:val="24"/>
          <w:szCs w:val="24"/>
        </w:rPr>
        <w:t>n</w:t>
      </w:r>
      <w:r w:rsidRPr="00424E14">
        <w:rPr>
          <w:sz w:val="24"/>
          <w:szCs w:val="24"/>
          <w:vertAlign w:val="subscript"/>
        </w:rPr>
        <w:t>1</w:t>
      </w:r>
      <w:r>
        <w:rPr>
          <w:sz w:val="24"/>
          <w:szCs w:val="24"/>
        </w:rPr>
        <w:t xml:space="preserve"> of which are ‘</w:t>
      </w:r>
      <w:r w:rsidR="00FE70CE">
        <w:rPr>
          <w:sz w:val="24"/>
          <w:szCs w:val="24"/>
        </w:rPr>
        <w:t>Positive</w:t>
      </w:r>
      <w:r>
        <w:rPr>
          <w:sz w:val="24"/>
          <w:szCs w:val="24"/>
        </w:rPr>
        <w:t>’ and n</w:t>
      </w:r>
      <w:r>
        <w:rPr>
          <w:sz w:val="24"/>
          <w:szCs w:val="24"/>
          <w:vertAlign w:val="subscript"/>
        </w:rPr>
        <w:t>0</w:t>
      </w:r>
      <w:r>
        <w:rPr>
          <w:sz w:val="24"/>
          <w:szCs w:val="24"/>
        </w:rPr>
        <w:t xml:space="preserve"> of which are ‘</w:t>
      </w:r>
      <w:r w:rsidR="00FE70CE">
        <w:rPr>
          <w:sz w:val="24"/>
          <w:szCs w:val="24"/>
        </w:rPr>
        <w:t>Negative’</w:t>
      </w:r>
      <w:r>
        <w:rPr>
          <w:sz w:val="24"/>
          <w:szCs w:val="24"/>
        </w:rPr>
        <w:t>.  So there is a p = n</w:t>
      </w:r>
      <w:r>
        <w:rPr>
          <w:sz w:val="24"/>
          <w:szCs w:val="24"/>
          <w:vertAlign w:val="subscript"/>
        </w:rPr>
        <w:t>1</w:t>
      </w:r>
      <w:r>
        <w:rPr>
          <w:sz w:val="24"/>
          <w:szCs w:val="24"/>
        </w:rPr>
        <w:t xml:space="preserve">/n chance of a given element to be </w:t>
      </w:r>
      <w:r w:rsidR="00FE70CE">
        <w:rPr>
          <w:sz w:val="24"/>
          <w:szCs w:val="24"/>
        </w:rPr>
        <w:t>Positive</w:t>
      </w:r>
      <w:r>
        <w:rPr>
          <w:sz w:val="24"/>
          <w:szCs w:val="24"/>
        </w:rPr>
        <w:t>.  Now let’s consider a random decision tree model</w:t>
      </w:r>
      <w:r w:rsidR="0026196E">
        <w:rPr>
          <w:sz w:val="24"/>
          <w:szCs w:val="24"/>
        </w:rPr>
        <w:t xml:space="preserve">, with no predictive power.  So it would assign </w:t>
      </w:r>
      <w:r>
        <w:rPr>
          <w:sz w:val="24"/>
          <w:szCs w:val="24"/>
        </w:rPr>
        <w:t xml:space="preserve">random probabilities </w:t>
      </w:r>
      <w:r w:rsidR="0026196E">
        <w:rPr>
          <w:sz w:val="24"/>
          <w:szCs w:val="24"/>
        </w:rPr>
        <w:t>of being in the Pos category to each of the elements.</w:t>
      </w:r>
      <w:r>
        <w:rPr>
          <w:sz w:val="24"/>
          <w:szCs w:val="24"/>
        </w:rPr>
        <w:t xml:space="preserve">  W</w:t>
      </w:r>
      <w:r w:rsidRPr="00424E14">
        <w:rPr>
          <w:sz w:val="24"/>
          <w:szCs w:val="24"/>
        </w:rPr>
        <w:t>e’ll</w:t>
      </w:r>
      <w:r>
        <w:rPr>
          <w:sz w:val="24"/>
          <w:szCs w:val="24"/>
        </w:rPr>
        <w:t xml:space="preserve"> take </w:t>
      </w:r>
      <w:r w:rsidR="0026196E">
        <w:rPr>
          <w:sz w:val="24"/>
          <w:szCs w:val="24"/>
        </w:rPr>
        <w:t>these</w:t>
      </w:r>
      <w:r>
        <w:rPr>
          <w:sz w:val="24"/>
          <w:szCs w:val="24"/>
        </w:rPr>
        <w:t xml:space="preserve"> probabilities to be uniformly distributed between 0 and 1.  </w:t>
      </w:r>
      <w:r w:rsidR="0026196E">
        <w:rPr>
          <w:sz w:val="24"/>
          <w:szCs w:val="24"/>
        </w:rPr>
        <w:t xml:space="preserve">Below I’ve separately drawn the probability distribution </w:t>
      </w:r>
      <w:r w:rsidR="00D0489D">
        <w:rPr>
          <w:sz w:val="24"/>
          <w:szCs w:val="24"/>
        </w:rPr>
        <w:t xml:space="preserve">of being classified as positive for </w:t>
      </w:r>
      <w:r w:rsidR="0026196E">
        <w:rPr>
          <w:sz w:val="24"/>
          <w:szCs w:val="24"/>
        </w:rPr>
        <w:t>negative elements (red line) and positive elements (green line).  A</w:t>
      </w:r>
      <w:r>
        <w:rPr>
          <w:sz w:val="24"/>
          <w:szCs w:val="24"/>
        </w:rPr>
        <w:t>nd let our probability cutoff be p</w:t>
      </w:r>
      <w:r>
        <w:rPr>
          <w:sz w:val="24"/>
          <w:szCs w:val="24"/>
          <w:vertAlign w:val="subscript"/>
        </w:rPr>
        <w:t>cut</w:t>
      </w:r>
      <w:r w:rsidR="00963F34">
        <w:rPr>
          <w:sz w:val="24"/>
          <w:szCs w:val="24"/>
        </w:rPr>
        <w:t>, somewhere beween 0 and 1.</w:t>
      </w:r>
      <w:r w:rsidR="00D0489D">
        <w:rPr>
          <w:sz w:val="24"/>
          <w:szCs w:val="24"/>
        </w:rPr>
        <w:t xml:space="preserve">  </w:t>
      </w:r>
    </w:p>
    <w:p w14:paraId="46DDF249" w14:textId="77777777" w:rsidR="00963F34" w:rsidRDefault="00963F34" w:rsidP="00482577">
      <w:pPr>
        <w:pStyle w:val="NoSpacing"/>
        <w:rPr>
          <w:sz w:val="24"/>
          <w:szCs w:val="24"/>
        </w:rPr>
      </w:pPr>
    </w:p>
    <w:p w14:paraId="21E15BC2" w14:textId="5CCC4DCF" w:rsidR="00963F34" w:rsidRDefault="00D0489D" w:rsidP="00482577">
      <w:pPr>
        <w:pStyle w:val="NoSpacing"/>
        <w:rPr>
          <w:sz w:val="24"/>
          <w:szCs w:val="24"/>
        </w:rPr>
      </w:pPr>
      <w:r w:rsidRPr="00D0489D">
        <w:rPr>
          <w:noProof/>
          <w:sz w:val="24"/>
          <w:szCs w:val="24"/>
        </w:rPr>
        <w:drawing>
          <wp:inline distT="0" distB="0" distL="0" distR="0" wp14:anchorId="24D1E4EE" wp14:editId="4AD68F14">
            <wp:extent cx="2452255" cy="1786773"/>
            <wp:effectExtent l="0" t="0" r="5715" b="4445"/>
            <wp:docPr id="681798275" name="Picture 1" descr="A graph with lines and number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1798275" name="Picture 1" descr="A graph with lines and numbers&#10;&#10;Description automatically generated with medium confidence"/>
                    <pic:cNvPicPr/>
                  </pic:nvPicPr>
                  <pic:blipFill>
                    <a:blip r:embed="rId48"/>
                    <a:stretch>
                      <a:fillRect/>
                    </a:stretch>
                  </pic:blipFill>
                  <pic:spPr>
                    <a:xfrm>
                      <a:off x="0" y="0"/>
                      <a:ext cx="2457374" cy="1790503"/>
                    </a:xfrm>
                    <a:prstGeom prst="rect">
                      <a:avLst/>
                    </a:prstGeom>
                  </pic:spPr>
                </pic:pic>
              </a:graphicData>
            </a:graphic>
          </wp:inline>
        </w:drawing>
      </w:r>
    </w:p>
    <w:p w14:paraId="0A1DAE49" w14:textId="77777777" w:rsidR="00963F34" w:rsidRDefault="00963F34" w:rsidP="00482577">
      <w:pPr>
        <w:pStyle w:val="NoSpacing"/>
        <w:rPr>
          <w:sz w:val="24"/>
          <w:szCs w:val="24"/>
        </w:rPr>
      </w:pPr>
    </w:p>
    <w:p w14:paraId="5CB67DE0" w14:textId="4BA4BE19" w:rsidR="00424E14" w:rsidRDefault="00424E14" w:rsidP="00482577">
      <w:pPr>
        <w:pStyle w:val="NoSpacing"/>
        <w:rPr>
          <w:sz w:val="24"/>
          <w:szCs w:val="24"/>
        </w:rPr>
      </w:pPr>
      <w:r>
        <w:rPr>
          <w:sz w:val="24"/>
          <w:szCs w:val="24"/>
        </w:rPr>
        <w:t xml:space="preserve">Then the </w:t>
      </w:r>
      <w:r w:rsidR="009F068A">
        <w:rPr>
          <w:sz w:val="24"/>
          <w:szCs w:val="24"/>
        </w:rPr>
        <w:t xml:space="preserve">Sensitivity of </w:t>
      </w:r>
      <w:r>
        <w:rPr>
          <w:sz w:val="24"/>
          <w:szCs w:val="24"/>
        </w:rPr>
        <w:t xml:space="preserve">our random decision tree model </w:t>
      </w:r>
      <w:r w:rsidR="009F068A">
        <w:rPr>
          <w:sz w:val="24"/>
          <w:szCs w:val="24"/>
        </w:rPr>
        <w:t>+</w:t>
      </w:r>
      <w:r>
        <w:rPr>
          <w:sz w:val="24"/>
          <w:szCs w:val="24"/>
        </w:rPr>
        <w:t xml:space="preserve"> probability cutoff will be:</w:t>
      </w:r>
    </w:p>
    <w:p w14:paraId="4D4E4343" w14:textId="77777777" w:rsidR="00482577" w:rsidRDefault="00482577" w:rsidP="00AC18DF">
      <w:pPr>
        <w:pStyle w:val="NoSpacing"/>
        <w:rPr>
          <w:sz w:val="24"/>
          <w:szCs w:val="24"/>
        </w:rPr>
      </w:pPr>
    </w:p>
    <w:p w14:paraId="1354D9BF" w14:textId="7267A69C" w:rsidR="00FE3F8B" w:rsidRDefault="009F068A" w:rsidP="00AC18DF">
      <w:pPr>
        <w:pStyle w:val="NoSpacing"/>
      </w:pPr>
      <w:r w:rsidRPr="009F068A">
        <w:rPr>
          <w:position w:val="-64"/>
        </w:rPr>
        <w:object w:dxaOrig="6680" w:dyaOrig="1400" w14:anchorId="0501B63A">
          <v:shape id="_x0000_i1041" type="#_x0000_t75" style="width:342.55pt;height:73.1pt" o:ole="">
            <v:imagedata r:id="rId49" o:title=""/>
          </v:shape>
          <o:OLEObject Type="Embed" ProgID="Equation.DSMT4" ShapeID="_x0000_i1041" DrawAspect="Content" ObjectID="_1792079284" r:id="rId50"/>
        </w:object>
      </w:r>
    </w:p>
    <w:p w14:paraId="15324988" w14:textId="77777777" w:rsidR="00424E14" w:rsidRDefault="00424E14" w:rsidP="00AC18DF">
      <w:pPr>
        <w:pStyle w:val="NoSpacing"/>
        <w:rPr>
          <w:sz w:val="24"/>
          <w:szCs w:val="24"/>
        </w:rPr>
      </w:pPr>
    </w:p>
    <w:p w14:paraId="5743B785" w14:textId="1E355533" w:rsidR="00FE3F8B" w:rsidRDefault="009F068A" w:rsidP="00AC18DF">
      <w:pPr>
        <w:pStyle w:val="NoSpacing"/>
        <w:rPr>
          <w:sz w:val="24"/>
          <w:szCs w:val="24"/>
        </w:rPr>
      </w:pPr>
      <w:r>
        <w:rPr>
          <w:sz w:val="24"/>
          <w:szCs w:val="24"/>
        </w:rPr>
        <w:t xml:space="preserve">(In </w:t>
      </w:r>
      <w:r w:rsidR="005D0A98">
        <w:rPr>
          <w:sz w:val="24"/>
          <w:szCs w:val="24"/>
        </w:rPr>
        <w:t>second line</w:t>
      </w:r>
      <w:r>
        <w:rPr>
          <w:sz w:val="24"/>
          <w:szCs w:val="24"/>
        </w:rPr>
        <w:t>, I think I can translate to probabilities as I did because the outcome and prediction are independent in this model</w:t>
      </w:r>
      <w:r w:rsidR="00963F34">
        <w:rPr>
          <w:sz w:val="24"/>
          <w:szCs w:val="24"/>
        </w:rPr>
        <w:t>, and remember everything to the right of p</w:t>
      </w:r>
      <w:r w:rsidR="00963F34">
        <w:rPr>
          <w:sz w:val="24"/>
          <w:szCs w:val="24"/>
          <w:vertAlign w:val="subscript"/>
        </w:rPr>
        <w:t>cut</w:t>
      </w:r>
      <w:r w:rsidR="00963F34">
        <w:rPr>
          <w:sz w:val="24"/>
          <w:szCs w:val="24"/>
        </w:rPr>
        <w:t xml:space="preserve"> is classified as Pos</w:t>
      </w:r>
      <w:r>
        <w:rPr>
          <w:sz w:val="24"/>
          <w:szCs w:val="24"/>
        </w:rPr>
        <w:t>) and the Specificity will be:</w:t>
      </w:r>
    </w:p>
    <w:p w14:paraId="67A8C9E6" w14:textId="77777777" w:rsidR="009F068A" w:rsidRDefault="009F068A" w:rsidP="00AC18DF">
      <w:pPr>
        <w:pStyle w:val="NoSpacing"/>
        <w:rPr>
          <w:sz w:val="24"/>
          <w:szCs w:val="24"/>
        </w:rPr>
      </w:pPr>
    </w:p>
    <w:p w14:paraId="79E0DF7A" w14:textId="572A83C6" w:rsidR="009F068A" w:rsidRDefault="009F068A" w:rsidP="00AC18DF">
      <w:pPr>
        <w:pStyle w:val="NoSpacing"/>
        <w:rPr>
          <w:sz w:val="24"/>
          <w:szCs w:val="24"/>
        </w:rPr>
      </w:pPr>
      <w:r w:rsidRPr="009F068A">
        <w:rPr>
          <w:position w:val="-70"/>
        </w:rPr>
        <w:object w:dxaOrig="7060" w:dyaOrig="1520" w14:anchorId="42EA5736">
          <v:shape id="_x0000_i1042" type="#_x0000_t75" style="width:352.9pt;height:76.9pt" o:ole="">
            <v:imagedata r:id="rId51" o:title=""/>
          </v:shape>
          <o:OLEObject Type="Embed" ProgID="Equation.DSMT4" ShapeID="_x0000_i1042" DrawAspect="Content" ObjectID="_1792079285" r:id="rId52"/>
        </w:object>
      </w:r>
    </w:p>
    <w:p w14:paraId="7B84131D" w14:textId="77777777" w:rsidR="009F068A" w:rsidRDefault="009F068A" w:rsidP="00AC18DF">
      <w:pPr>
        <w:pStyle w:val="NoSpacing"/>
        <w:rPr>
          <w:sz w:val="24"/>
          <w:szCs w:val="24"/>
        </w:rPr>
      </w:pPr>
    </w:p>
    <w:p w14:paraId="5C975F07" w14:textId="0DD032A5" w:rsidR="009F068A" w:rsidRDefault="005D0A98" w:rsidP="00AC18DF">
      <w:pPr>
        <w:pStyle w:val="NoSpacing"/>
        <w:rPr>
          <w:sz w:val="24"/>
          <w:szCs w:val="24"/>
        </w:rPr>
      </w:pPr>
      <w:r>
        <w:rPr>
          <w:sz w:val="24"/>
          <w:szCs w:val="24"/>
        </w:rPr>
        <w:t>which means,</w:t>
      </w:r>
    </w:p>
    <w:p w14:paraId="725FCEA7" w14:textId="2AD0E1CB" w:rsidR="009F068A" w:rsidRDefault="009F068A">
      <w:pPr>
        <w:rPr>
          <w:sz w:val="24"/>
          <w:szCs w:val="24"/>
        </w:rPr>
      </w:pPr>
    </w:p>
    <w:p w14:paraId="56793109" w14:textId="24CACD26" w:rsidR="009F068A" w:rsidRDefault="009F068A" w:rsidP="00AC18DF">
      <w:pPr>
        <w:pStyle w:val="NoSpacing"/>
        <w:rPr>
          <w:sz w:val="24"/>
          <w:szCs w:val="24"/>
        </w:rPr>
      </w:pPr>
      <w:r w:rsidRPr="00822002">
        <w:rPr>
          <w:position w:val="-12"/>
        </w:rPr>
        <w:object w:dxaOrig="2480" w:dyaOrig="360" w14:anchorId="7FD4E10E">
          <v:shape id="_x0000_i1043" type="#_x0000_t75" style="width:124.9pt;height:18pt" o:ole="">
            <v:imagedata r:id="rId53" o:title=""/>
          </v:shape>
          <o:OLEObject Type="Embed" ProgID="Equation.DSMT4" ShapeID="_x0000_i1043" DrawAspect="Content" ObjectID="_1792079286" r:id="rId54"/>
        </w:object>
      </w:r>
    </w:p>
    <w:p w14:paraId="2AEFE20D" w14:textId="77777777" w:rsidR="009F068A" w:rsidRDefault="009F068A" w:rsidP="00AC18DF">
      <w:pPr>
        <w:pStyle w:val="NoSpacing"/>
        <w:rPr>
          <w:sz w:val="24"/>
          <w:szCs w:val="24"/>
        </w:rPr>
      </w:pPr>
    </w:p>
    <w:p w14:paraId="3A5AA4FA" w14:textId="532F337E" w:rsidR="005D0A98" w:rsidRDefault="009F068A" w:rsidP="00424E14">
      <w:pPr>
        <w:pStyle w:val="NoSpacing"/>
        <w:rPr>
          <w:sz w:val="24"/>
          <w:szCs w:val="24"/>
        </w:rPr>
      </w:pPr>
      <w:r>
        <w:rPr>
          <w:sz w:val="24"/>
          <w:szCs w:val="24"/>
        </w:rPr>
        <w:t xml:space="preserve">So Sensitivity and </w:t>
      </w:r>
      <w:r w:rsidR="00FA6F91">
        <w:rPr>
          <w:sz w:val="24"/>
          <w:szCs w:val="24"/>
        </w:rPr>
        <w:t xml:space="preserve">1 – </w:t>
      </w:r>
      <w:r>
        <w:rPr>
          <w:sz w:val="24"/>
          <w:szCs w:val="24"/>
        </w:rPr>
        <w:t xml:space="preserve">Specificity are identical. </w:t>
      </w:r>
      <w:r w:rsidR="001A3CCA">
        <w:rPr>
          <w:sz w:val="24"/>
          <w:szCs w:val="24"/>
        </w:rPr>
        <w:t xml:space="preserve"> Therefore</w:t>
      </w:r>
      <w:r>
        <w:rPr>
          <w:sz w:val="24"/>
          <w:szCs w:val="24"/>
        </w:rPr>
        <w:t xml:space="preserve"> when plotted on the ROC graph, we just get a straight line which goes from</w:t>
      </w:r>
      <w:r w:rsidR="005D0A98">
        <w:rPr>
          <w:sz w:val="24"/>
          <w:szCs w:val="24"/>
        </w:rPr>
        <w:t xml:space="preserve"> coordinate</w:t>
      </w:r>
      <w:r>
        <w:rPr>
          <w:sz w:val="24"/>
          <w:szCs w:val="24"/>
        </w:rPr>
        <w:t xml:space="preserve"> (1,1) when p</w:t>
      </w:r>
      <w:r>
        <w:rPr>
          <w:sz w:val="24"/>
          <w:szCs w:val="24"/>
          <w:vertAlign w:val="subscript"/>
        </w:rPr>
        <w:t>c</w:t>
      </w:r>
      <w:r>
        <w:rPr>
          <w:rFonts w:ascii="Calibri" w:hAnsi="Calibri" w:cs="Calibri"/>
          <w:sz w:val="24"/>
          <w:szCs w:val="24"/>
          <w:vertAlign w:val="subscript"/>
        </w:rPr>
        <w:t>υ</w:t>
      </w:r>
      <w:r>
        <w:rPr>
          <w:sz w:val="24"/>
          <w:szCs w:val="24"/>
          <w:vertAlign w:val="subscript"/>
        </w:rPr>
        <w:t>t</w:t>
      </w:r>
      <w:r>
        <w:rPr>
          <w:sz w:val="24"/>
          <w:szCs w:val="24"/>
        </w:rPr>
        <w:t xml:space="preserve"> = 0, to </w:t>
      </w:r>
      <w:r w:rsidR="005D0A98">
        <w:rPr>
          <w:sz w:val="24"/>
          <w:szCs w:val="24"/>
        </w:rPr>
        <w:t xml:space="preserve">coordinate </w:t>
      </w:r>
      <w:r>
        <w:rPr>
          <w:sz w:val="24"/>
          <w:szCs w:val="24"/>
        </w:rPr>
        <w:t>(0,0) when p</w:t>
      </w:r>
      <w:r>
        <w:rPr>
          <w:sz w:val="24"/>
          <w:szCs w:val="24"/>
          <w:vertAlign w:val="subscript"/>
        </w:rPr>
        <w:t>cut</w:t>
      </w:r>
      <w:r>
        <w:rPr>
          <w:sz w:val="24"/>
          <w:szCs w:val="24"/>
        </w:rPr>
        <w:t xml:space="preserve"> = 1.  </w:t>
      </w:r>
      <w:r w:rsidR="00A63701">
        <w:rPr>
          <w:sz w:val="24"/>
          <w:szCs w:val="24"/>
        </w:rPr>
        <w:t>That’s our red</w:t>
      </w:r>
      <w:r w:rsidR="0026196E">
        <w:rPr>
          <w:sz w:val="24"/>
          <w:szCs w:val="24"/>
        </w:rPr>
        <w:t xml:space="preserve"> diagonal</w:t>
      </w:r>
      <w:r w:rsidR="00A63701">
        <w:rPr>
          <w:sz w:val="24"/>
          <w:szCs w:val="24"/>
        </w:rPr>
        <w:t xml:space="preserve"> line</w:t>
      </w:r>
      <w:r w:rsidR="0026196E">
        <w:rPr>
          <w:sz w:val="24"/>
          <w:szCs w:val="24"/>
        </w:rPr>
        <w:t xml:space="preserve"> up above</w:t>
      </w:r>
      <w:r w:rsidR="00A63701">
        <w:rPr>
          <w:sz w:val="24"/>
          <w:szCs w:val="24"/>
        </w:rPr>
        <w:t xml:space="preserve">.  </w:t>
      </w:r>
    </w:p>
    <w:p w14:paraId="0A08160A" w14:textId="77777777" w:rsidR="005D0A98" w:rsidRDefault="005D0A98" w:rsidP="00424E14">
      <w:pPr>
        <w:pStyle w:val="NoSpacing"/>
        <w:rPr>
          <w:sz w:val="24"/>
          <w:szCs w:val="24"/>
        </w:rPr>
      </w:pPr>
    </w:p>
    <w:p w14:paraId="71EE9B69" w14:textId="5310D48D" w:rsidR="00963F34" w:rsidRDefault="00963F34" w:rsidP="00963F34">
      <w:pPr>
        <w:pStyle w:val="NoSpacing"/>
        <w:rPr>
          <w:sz w:val="24"/>
          <w:szCs w:val="24"/>
        </w:rPr>
      </w:pPr>
      <w:r>
        <w:rPr>
          <w:sz w:val="24"/>
          <w:szCs w:val="24"/>
        </w:rPr>
        <w:t>Now s</w:t>
      </w:r>
      <w:r w:rsidR="00FA6F91">
        <w:rPr>
          <w:sz w:val="24"/>
          <w:szCs w:val="24"/>
        </w:rPr>
        <w:t xml:space="preserve">uppose we had a </w:t>
      </w:r>
      <w:r w:rsidR="00D0489D">
        <w:rPr>
          <w:sz w:val="24"/>
          <w:szCs w:val="24"/>
        </w:rPr>
        <w:t xml:space="preserve">decent </w:t>
      </w:r>
      <w:r w:rsidR="00FA6F91">
        <w:rPr>
          <w:sz w:val="24"/>
          <w:szCs w:val="24"/>
        </w:rPr>
        <w:t xml:space="preserve">predictive model so that all the </w:t>
      </w:r>
      <w:r w:rsidR="00D0489D">
        <w:rPr>
          <w:sz w:val="24"/>
          <w:szCs w:val="24"/>
        </w:rPr>
        <w:t>Pos</w:t>
      </w:r>
      <w:r w:rsidR="00FA6F91">
        <w:rPr>
          <w:sz w:val="24"/>
          <w:szCs w:val="24"/>
        </w:rPr>
        <w:t xml:space="preserve"> cases had probability p</w:t>
      </w:r>
      <w:r w:rsidR="00FA6F91">
        <w:rPr>
          <w:sz w:val="24"/>
          <w:szCs w:val="24"/>
          <w:vertAlign w:val="subscript"/>
        </w:rPr>
        <w:t>T</w:t>
      </w:r>
      <w:r w:rsidR="00FA6F91">
        <w:rPr>
          <w:sz w:val="24"/>
          <w:szCs w:val="24"/>
        </w:rPr>
        <w:t xml:space="preserve"> kind of normally</w:t>
      </w:r>
      <w:r>
        <w:rPr>
          <w:sz w:val="24"/>
          <w:szCs w:val="24"/>
        </w:rPr>
        <w:t xml:space="preserve"> (triangularly)</w:t>
      </w:r>
      <w:r w:rsidR="00FA6F91">
        <w:rPr>
          <w:sz w:val="24"/>
          <w:szCs w:val="24"/>
        </w:rPr>
        <w:t xml:space="preserve"> disributed abou</w:t>
      </w:r>
      <w:r w:rsidR="005D0A98">
        <w:rPr>
          <w:sz w:val="24"/>
          <w:szCs w:val="24"/>
        </w:rPr>
        <w:t>t</w:t>
      </w:r>
      <w:r w:rsidR="00FA6F91">
        <w:rPr>
          <w:sz w:val="24"/>
          <w:szCs w:val="24"/>
        </w:rPr>
        <w:t xml:space="preserve"> 0.7, say, and all the </w:t>
      </w:r>
      <w:r w:rsidR="00D0489D">
        <w:rPr>
          <w:sz w:val="24"/>
          <w:szCs w:val="24"/>
        </w:rPr>
        <w:t>Neg</w:t>
      </w:r>
      <w:r w:rsidR="00FA6F91">
        <w:rPr>
          <w:sz w:val="24"/>
          <w:szCs w:val="24"/>
        </w:rPr>
        <w:t xml:space="preserve"> cases had probability p</w:t>
      </w:r>
      <w:r w:rsidR="00FA6F91">
        <w:rPr>
          <w:sz w:val="24"/>
          <w:szCs w:val="24"/>
          <w:vertAlign w:val="subscript"/>
        </w:rPr>
        <w:t>F</w:t>
      </w:r>
      <w:r w:rsidR="00FA6F91">
        <w:rPr>
          <w:sz w:val="24"/>
          <w:szCs w:val="24"/>
        </w:rPr>
        <w:t xml:space="preserve"> normally </w:t>
      </w:r>
      <w:r>
        <w:rPr>
          <w:sz w:val="24"/>
          <w:szCs w:val="24"/>
        </w:rPr>
        <w:t xml:space="preserve">(triangularly) </w:t>
      </w:r>
      <w:r w:rsidR="00FA6F91">
        <w:rPr>
          <w:sz w:val="24"/>
          <w:szCs w:val="24"/>
        </w:rPr>
        <w:t xml:space="preserve">distributed about 0.4.  </w:t>
      </w:r>
      <w:r>
        <w:rPr>
          <w:sz w:val="24"/>
          <w:szCs w:val="24"/>
        </w:rPr>
        <w:t>And let our probability cutoff be p</w:t>
      </w:r>
      <w:r>
        <w:rPr>
          <w:sz w:val="24"/>
          <w:szCs w:val="24"/>
          <w:vertAlign w:val="subscript"/>
        </w:rPr>
        <w:t>cut</w:t>
      </w:r>
      <w:r>
        <w:rPr>
          <w:sz w:val="24"/>
          <w:szCs w:val="24"/>
        </w:rPr>
        <w:t>, somewhere beween 0 and 1.</w:t>
      </w:r>
      <w:r w:rsidR="0026196E">
        <w:rPr>
          <w:sz w:val="24"/>
          <w:szCs w:val="24"/>
        </w:rPr>
        <w:t xml:space="preserve">  </w:t>
      </w:r>
    </w:p>
    <w:p w14:paraId="5E147B5D" w14:textId="77777777" w:rsidR="00963F34" w:rsidRDefault="00963F34" w:rsidP="00424E14">
      <w:pPr>
        <w:pStyle w:val="NoSpacing"/>
        <w:rPr>
          <w:sz w:val="24"/>
          <w:szCs w:val="24"/>
        </w:rPr>
      </w:pPr>
    </w:p>
    <w:p w14:paraId="3392F604" w14:textId="5A35CE94" w:rsidR="00963F34" w:rsidRDefault="00D0489D" w:rsidP="00424E14">
      <w:pPr>
        <w:pStyle w:val="NoSpacing"/>
        <w:rPr>
          <w:sz w:val="24"/>
          <w:szCs w:val="24"/>
        </w:rPr>
      </w:pPr>
      <w:r w:rsidRPr="00D0489D">
        <w:rPr>
          <w:noProof/>
          <w:sz w:val="24"/>
          <w:szCs w:val="24"/>
        </w:rPr>
        <w:drawing>
          <wp:inline distT="0" distB="0" distL="0" distR="0" wp14:anchorId="5D42D955" wp14:editId="2D58581C">
            <wp:extent cx="2694709" cy="1760854"/>
            <wp:effectExtent l="0" t="0" r="0" b="0"/>
            <wp:docPr id="377065390" name="Picture 1" descr="A diagram of a grap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7065390" name="Picture 1" descr="A diagram of a graph&#10;&#10;Description automatically generated"/>
                    <pic:cNvPicPr/>
                  </pic:nvPicPr>
                  <pic:blipFill>
                    <a:blip r:embed="rId55"/>
                    <a:stretch>
                      <a:fillRect/>
                    </a:stretch>
                  </pic:blipFill>
                  <pic:spPr>
                    <a:xfrm>
                      <a:off x="0" y="0"/>
                      <a:ext cx="2714194" cy="1773587"/>
                    </a:xfrm>
                    <a:prstGeom prst="rect">
                      <a:avLst/>
                    </a:prstGeom>
                  </pic:spPr>
                </pic:pic>
              </a:graphicData>
            </a:graphic>
          </wp:inline>
        </w:drawing>
      </w:r>
    </w:p>
    <w:p w14:paraId="75D47E80" w14:textId="77777777" w:rsidR="00963F34" w:rsidRDefault="00963F34" w:rsidP="00424E14">
      <w:pPr>
        <w:pStyle w:val="NoSpacing"/>
        <w:rPr>
          <w:sz w:val="24"/>
          <w:szCs w:val="24"/>
        </w:rPr>
      </w:pPr>
    </w:p>
    <w:p w14:paraId="3533DD02" w14:textId="18E63A27" w:rsidR="004421D1" w:rsidRDefault="00FA6F91" w:rsidP="00424E14">
      <w:pPr>
        <w:pStyle w:val="NoSpacing"/>
        <w:rPr>
          <w:sz w:val="24"/>
          <w:szCs w:val="24"/>
        </w:rPr>
      </w:pPr>
      <w:r>
        <w:rPr>
          <w:sz w:val="24"/>
          <w:szCs w:val="24"/>
        </w:rPr>
        <w:t>Then when p</w:t>
      </w:r>
      <w:r>
        <w:rPr>
          <w:sz w:val="24"/>
          <w:szCs w:val="24"/>
          <w:vertAlign w:val="subscript"/>
        </w:rPr>
        <w:t>cut</w:t>
      </w:r>
      <w:r>
        <w:rPr>
          <w:sz w:val="24"/>
          <w:szCs w:val="24"/>
        </w:rPr>
        <w:t xml:space="preserve"> = 0, </w:t>
      </w:r>
      <w:r w:rsidR="005D0A98">
        <w:rPr>
          <w:sz w:val="24"/>
          <w:szCs w:val="24"/>
        </w:rPr>
        <w:t xml:space="preserve">we’d classify everything as </w:t>
      </w:r>
      <w:r w:rsidR="00D0489D">
        <w:rPr>
          <w:sz w:val="24"/>
          <w:szCs w:val="24"/>
        </w:rPr>
        <w:t>Pos</w:t>
      </w:r>
      <w:r w:rsidR="005D0A98">
        <w:rPr>
          <w:sz w:val="24"/>
          <w:szCs w:val="24"/>
        </w:rPr>
        <w:t>, and so, having picked up all the</w:t>
      </w:r>
      <w:r w:rsidR="00D0489D">
        <w:rPr>
          <w:sz w:val="24"/>
          <w:szCs w:val="24"/>
        </w:rPr>
        <w:t xml:space="preserve"> actual</w:t>
      </w:r>
      <w:r w:rsidR="005D0A98">
        <w:rPr>
          <w:sz w:val="24"/>
          <w:szCs w:val="24"/>
        </w:rPr>
        <w:t xml:space="preserve"> </w:t>
      </w:r>
      <w:r w:rsidR="00D0489D">
        <w:rPr>
          <w:sz w:val="24"/>
          <w:szCs w:val="24"/>
        </w:rPr>
        <w:t>Pos</w:t>
      </w:r>
      <w:r w:rsidR="005D0A98">
        <w:rPr>
          <w:sz w:val="24"/>
          <w:szCs w:val="24"/>
        </w:rPr>
        <w:t xml:space="preserve"> cases, </w:t>
      </w:r>
      <w:r>
        <w:rPr>
          <w:sz w:val="24"/>
          <w:szCs w:val="24"/>
        </w:rPr>
        <w:t>we’d have Sensitivity = 1</w:t>
      </w:r>
      <w:r w:rsidR="005D0A98">
        <w:rPr>
          <w:sz w:val="24"/>
          <w:szCs w:val="24"/>
        </w:rPr>
        <w:t xml:space="preserve">.  But we’d have picked up none of the </w:t>
      </w:r>
      <w:r w:rsidR="00D0489D">
        <w:rPr>
          <w:sz w:val="24"/>
          <w:szCs w:val="24"/>
        </w:rPr>
        <w:t>Neg</w:t>
      </w:r>
      <w:r w:rsidR="005D0A98">
        <w:rPr>
          <w:sz w:val="24"/>
          <w:szCs w:val="24"/>
        </w:rPr>
        <w:t xml:space="preserve"> cases</w:t>
      </w:r>
      <w:r w:rsidR="00963F34">
        <w:rPr>
          <w:sz w:val="24"/>
          <w:szCs w:val="24"/>
        </w:rPr>
        <w:t>, because we would’ve classified nothing as false</w:t>
      </w:r>
      <w:r w:rsidR="005D0A98">
        <w:rPr>
          <w:sz w:val="24"/>
          <w:szCs w:val="24"/>
        </w:rPr>
        <w:t xml:space="preserve">, so our </w:t>
      </w:r>
      <w:r>
        <w:rPr>
          <w:sz w:val="24"/>
          <w:szCs w:val="24"/>
        </w:rPr>
        <w:t xml:space="preserve">Specificity </w:t>
      </w:r>
      <w:r w:rsidR="001957EB">
        <w:rPr>
          <w:sz w:val="24"/>
          <w:szCs w:val="24"/>
        </w:rPr>
        <w:t xml:space="preserve">= </w:t>
      </w:r>
      <w:r w:rsidR="00963F34">
        <w:rPr>
          <w:sz w:val="24"/>
          <w:szCs w:val="24"/>
        </w:rPr>
        <w:t xml:space="preserve">0.  </w:t>
      </w:r>
      <w:r w:rsidR="001957EB">
        <w:rPr>
          <w:sz w:val="24"/>
          <w:szCs w:val="24"/>
        </w:rPr>
        <w:t>And since then 1-Specificity = 1, t</w:t>
      </w:r>
      <w:r w:rsidR="00963F34">
        <w:rPr>
          <w:sz w:val="24"/>
          <w:szCs w:val="24"/>
        </w:rPr>
        <w:t xml:space="preserve">his </w:t>
      </w:r>
      <w:r w:rsidR="005D0A98">
        <w:rPr>
          <w:sz w:val="24"/>
          <w:szCs w:val="24"/>
        </w:rPr>
        <w:t>corres</w:t>
      </w:r>
      <w:r w:rsidR="00963F34">
        <w:rPr>
          <w:sz w:val="24"/>
          <w:szCs w:val="24"/>
        </w:rPr>
        <w:t>ponds</w:t>
      </w:r>
      <w:r w:rsidR="005D0A98">
        <w:rPr>
          <w:sz w:val="24"/>
          <w:szCs w:val="24"/>
        </w:rPr>
        <w:t xml:space="preserve"> to coordinate (1,1)</w:t>
      </w:r>
      <w:r>
        <w:rPr>
          <w:sz w:val="24"/>
          <w:szCs w:val="24"/>
        </w:rPr>
        <w:t xml:space="preserve">.  </w:t>
      </w:r>
      <w:r w:rsidR="00D0489D">
        <w:rPr>
          <w:sz w:val="24"/>
          <w:szCs w:val="24"/>
        </w:rPr>
        <w:t xml:space="preserve">So we start in the same spot as our random model.  </w:t>
      </w:r>
      <w:r>
        <w:rPr>
          <w:sz w:val="24"/>
          <w:szCs w:val="24"/>
        </w:rPr>
        <w:t>As p</w:t>
      </w:r>
      <w:r>
        <w:rPr>
          <w:sz w:val="24"/>
          <w:szCs w:val="24"/>
          <w:vertAlign w:val="subscript"/>
        </w:rPr>
        <w:t>cut</w:t>
      </w:r>
      <w:r>
        <w:rPr>
          <w:sz w:val="24"/>
          <w:szCs w:val="24"/>
        </w:rPr>
        <w:t xml:space="preserve"> increases, </w:t>
      </w:r>
      <w:r w:rsidR="00963F34">
        <w:rPr>
          <w:sz w:val="24"/>
          <w:szCs w:val="24"/>
        </w:rPr>
        <w:t xml:space="preserve">we’d still be keeping most of the positives, so Sensitivity would still be around 1.  And we’d begin to pick up some of the negatives, so </w:t>
      </w:r>
      <w:r w:rsidR="003B1F35">
        <w:rPr>
          <w:sz w:val="24"/>
          <w:szCs w:val="24"/>
        </w:rPr>
        <w:t>Specificity</w:t>
      </w:r>
      <w:r w:rsidR="00963F34">
        <w:rPr>
          <w:sz w:val="24"/>
          <w:szCs w:val="24"/>
        </w:rPr>
        <w:t xml:space="preserve"> would begin increase, meaning 1-</w:t>
      </w:r>
      <w:r w:rsidR="003B1F35" w:rsidRPr="003B1F35">
        <w:rPr>
          <w:sz w:val="24"/>
          <w:szCs w:val="24"/>
        </w:rPr>
        <w:t xml:space="preserve"> </w:t>
      </w:r>
      <w:r w:rsidR="003B1F35">
        <w:rPr>
          <w:sz w:val="24"/>
          <w:szCs w:val="24"/>
        </w:rPr>
        <w:t xml:space="preserve">Specificity </w:t>
      </w:r>
      <w:r w:rsidR="00963F34">
        <w:rPr>
          <w:sz w:val="24"/>
          <w:szCs w:val="24"/>
        </w:rPr>
        <w:t>would begin to decrease.  So now we’re at coordinate (something less than 1,1).  As p</w:t>
      </w:r>
      <w:r w:rsidR="00963F34">
        <w:rPr>
          <w:sz w:val="24"/>
          <w:szCs w:val="24"/>
          <w:vertAlign w:val="subscript"/>
        </w:rPr>
        <w:t>cut</w:t>
      </w:r>
      <w:r w:rsidR="00963F34">
        <w:rPr>
          <w:sz w:val="24"/>
          <w:szCs w:val="24"/>
        </w:rPr>
        <w:t xml:space="preserve"> continues to increase, we’d begin to pick up </w:t>
      </w:r>
      <w:r w:rsidR="005A252D">
        <w:rPr>
          <w:sz w:val="24"/>
          <w:szCs w:val="24"/>
        </w:rPr>
        <w:t xml:space="preserve">(i.e., correctly classify) </w:t>
      </w:r>
      <w:r w:rsidR="00963F34">
        <w:rPr>
          <w:sz w:val="24"/>
          <w:szCs w:val="24"/>
        </w:rPr>
        <w:t xml:space="preserve">all the Negatives, and so </w:t>
      </w:r>
      <w:r w:rsidR="003B1F35">
        <w:rPr>
          <w:sz w:val="24"/>
          <w:szCs w:val="24"/>
        </w:rPr>
        <w:t xml:space="preserve">Specificity </w:t>
      </w:r>
      <w:r w:rsidR="008E4F52">
        <w:rPr>
          <w:sz w:val="24"/>
          <w:szCs w:val="24"/>
        </w:rPr>
        <w:t>would be approaching 1, meaning 1-</w:t>
      </w:r>
      <w:r w:rsidR="003B1F35" w:rsidRPr="003B1F35">
        <w:rPr>
          <w:sz w:val="24"/>
          <w:szCs w:val="24"/>
        </w:rPr>
        <w:t xml:space="preserve"> </w:t>
      </w:r>
      <w:r w:rsidR="003B1F35">
        <w:rPr>
          <w:sz w:val="24"/>
          <w:szCs w:val="24"/>
        </w:rPr>
        <w:t xml:space="preserve">Specificity </w:t>
      </w:r>
      <w:r w:rsidR="008E4F52">
        <w:rPr>
          <w:sz w:val="24"/>
          <w:szCs w:val="24"/>
        </w:rPr>
        <w:t xml:space="preserve">would be approaching 0.  And we’d begin to lose some of the Positives, so Sensitivity would begin to drop from 1.  So now we’d be at coordinate (something </w:t>
      </w:r>
      <w:r w:rsidR="00970D16">
        <w:rPr>
          <w:sz w:val="24"/>
          <w:szCs w:val="24"/>
        </w:rPr>
        <w:t>c</w:t>
      </w:r>
      <w:r w:rsidR="008E4F52">
        <w:rPr>
          <w:sz w:val="24"/>
          <w:szCs w:val="24"/>
        </w:rPr>
        <w:t>lose to 0, something less than 1).  And finally as p</w:t>
      </w:r>
      <w:r w:rsidR="008E4F52">
        <w:rPr>
          <w:sz w:val="24"/>
          <w:szCs w:val="24"/>
          <w:vertAlign w:val="subscript"/>
        </w:rPr>
        <w:t>cut</w:t>
      </w:r>
      <w:r w:rsidR="008E4F52">
        <w:rPr>
          <w:sz w:val="24"/>
          <w:szCs w:val="24"/>
        </w:rPr>
        <w:t xml:space="preserve"> </w:t>
      </w:r>
      <w:r w:rsidR="008E4F52">
        <w:rPr>
          <w:rFonts w:ascii="Calibri" w:hAnsi="Calibri" w:cs="Calibri"/>
          <w:sz w:val="24"/>
          <w:szCs w:val="24"/>
        </w:rPr>
        <w:t>→</w:t>
      </w:r>
      <w:r w:rsidR="008E4F52">
        <w:rPr>
          <w:sz w:val="24"/>
          <w:szCs w:val="24"/>
        </w:rPr>
        <w:t xml:space="preserve"> 1, we’d lose all the Positives and have acquired all the Negatives.  So Sensitivity would be 0, and </w:t>
      </w:r>
      <w:r w:rsidR="003B1F35">
        <w:rPr>
          <w:sz w:val="24"/>
          <w:szCs w:val="24"/>
        </w:rPr>
        <w:t xml:space="preserve">Specificity </w:t>
      </w:r>
      <w:r w:rsidR="008E4F52">
        <w:rPr>
          <w:sz w:val="24"/>
          <w:szCs w:val="24"/>
        </w:rPr>
        <w:lastRenderedPageBreak/>
        <w:t>would be 1, which means 1-</w:t>
      </w:r>
      <w:r w:rsidR="003B1F35" w:rsidRPr="003B1F35">
        <w:rPr>
          <w:sz w:val="24"/>
          <w:szCs w:val="24"/>
        </w:rPr>
        <w:t xml:space="preserve"> </w:t>
      </w:r>
      <w:r w:rsidR="003B1F35">
        <w:rPr>
          <w:sz w:val="24"/>
          <w:szCs w:val="24"/>
        </w:rPr>
        <w:t xml:space="preserve">Specificity </w:t>
      </w:r>
      <w:r w:rsidR="008E4F52">
        <w:rPr>
          <w:sz w:val="24"/>
          <w:szCs w:val="24"/>
        </w:rPr>
        <w:t xml:space="preserve">would be 0.  So our coordinate would now be about (0,0).  This more or less traces the paths of the green and blue curves.  </w:t>
      </w:r>
      <w:r w:rsidR="004421D1">
        <w:rPr>
          <w:sz w:val="24"/>
          <w:szCs w:val="24"/>
        </w:rPr>
        <w:t>Now consider this guy,</w:t>
      </w:r>
    </w:p>
    <w:p w14:paraId="0049EFE4" w14:textId="77777777" w:rsidR="004421D1" w:rsidRDefault="004421D1" w:rsidP="00424E14">
      <w:pPr>
        <w:pStyle w:val="NoSpacing"/>
        <w:rPr>
          <w:sz w:val="24"/>
          <w:szCs w:val="24"/>
        </w:rPr>
      </w:pPr>
    </w:p>
    <w:p w14:paraId="0D96316A" w14:textId="2B6E3248" w:rsidR="004421D1" w:rsidRDefault="004421D1" w:rsidP="00424E14">
      <w:pPr>
        <w:pStyle w:val="NoSpacing"/>
        <w:rPr>
          <w:sz w:val="24"/>
          <w:szCs w:val="24"/>
        </w:rPr>
      </w:pPr>
      <w:r w:rsidRPr="004421D1">
        <w:rPr>
          <w:noProof/>
          <w:sz w:val="24"/>
          <w:szCs w:val="24"/>
        </w:rPr>
        <w:drawing>
          <wp:inline distT="0" distB="0" distL="0" distR="0" wp14:anchorId="3D8BBF29" wp14:editId="70133775">
            <wp:extent cx="2985655" cy="1932514"/>
            <wp:effectExtent l="0" t="0" r="5715" b="0"/>
            <wp:docPr id="1190933857" name="Picture 1" descr="A diagram of a model&#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0933857" name="Picture 1" descr="A diagram of a model&#10;&#10;Description automatically generated with medium confidence"/>
                    <pic:cNvPicPr/>
                  </pic:nvPicPr>
                  <pic:blipFill>
                    <a:blip r:embed="rId56"/>
                    <a:stretch>
                      <a:fillRect/>
                    </a:stretch>
                  </pic:blipFill>
                  <pic:spPr>
                    <a:xfrm>
                      <a:off x="0" y="0"/>
                      <a:ext cx="3005757" cy="1945525"/>
                    </a:xfrm>
                    <a:prstGeom prst="rect">
                      <a:avLst/>
                    </a:prstGeom>
                  </pic:spPr>
                </pic:pic>
              </a:graphicData>
            </a:graphic>
          </wp:inline>
        </w:drawing>
      </w:r>
    </w:p>
    <w:p w14:paraId="53A5D3E9" w14:textId="77777777" w:rsidR="004421D1" w:rsidRDefault="004421D1" w:rsidP="00424E14">
      <w:pPr>
        <w:pStyle w:val="NoSpacing"/>
        <w:rPr>
          <w:sz w:val="24"/>
          <w:szCs w:val="24"/>
        </w:rPr>
      </w:pPr>
    </w:p>
    <w:p w14:paraId="19EFE132" w14:textId="77777777" w:rsidR="004421D1" w:rsidRDefault="004421D1" w:rsidP="00424E14">
      <w:pPr>
        <w:pStyle w:val="NoSpacing"/>
        <w:rPr>
          <w:sz w:val="24"/>
          <w:szCs w:val="24"/>
        </w:rPr>
      </w:pPr>
    </w:p>
    <w:p w14:paraId="19B9A7A1" w14:textId="14412852" w:rsidR="004421D1" w:rsidRDefault="004421D1" w:rsidP="00424E14">
      <w:pPr>
        <w:pStyle w:val="NoSpacing"/>
        <w:rPr>
          <w:sz w:val="24"/>
          <w:szCs w:val="24"/>
        </w:rPr>
      </w:pPr>
      <w:r>
        <w:rPr>
          <w:sz w:val="24"/>
          <w:szCs w:val="24"/>
        </w:rPr>
        <w:t>As p</w:t>
      </w:r>
      <w:r>
        <w:rPr>
          <w:sz w:val="24"/>
          <w:szCs w:val="24"/>
          <w:vertAlign w:val="subscript"/>
        </w:rPr>
        <w:t>cut</w:t>
      </w:r>
      <w:r>
        <w:rPr>
          <w:sz w:val="24"/>
          <w:szCs w:val="24"/>
        </w:rPr>
        <w:t xml:space="preserve"> starts from 0, we get Sensitivity = 1, 1-Specificity = 1 –  0 = 1.  </w:t>
      </w:r>
      <w:r w:rsidR="00FA6F91">
        <w:rPr>
          <w:sz w:val="24"/>
          <w:szCs w:val="24"/>
        </w:rPr>
        <w:t xml:space="preserve"> </w:t>
      </w:r>
      <w:r>
        <w:rPr>
          <w:sz w:val="24"/>
          <w:szCs w:val="24"/>
        </w:rPr>
        <w:t>As p</w:t>
      </w:r>
      <w:r>
        <w:rPr>
          <w:sz w:val="24"/>
          <w:szCs w:val="24"/>
          <w:vertAlign w:val="subscript"/>
        </w:rPr>
        <w:t>cut</w:t>
      </w:r>
      <w:r>
        <w:rPr>
          <w:sz w:val="24"/>
          <w:szCs w:val="24"/>
        </w:rPr>
        <w:t xml:space="preserve"> increases up to midway between the red and green curves, the Sensitivity will remain 1, and 1-Specificity will gradually decrease from 1 – 0 = 1, to 1 – 1 = 0, as more and more negative cases are picked up.  Finally, as p</w:t>
      </w:r>
      <w:r>
        <w:rPr>
          <w:sz w:val="24"/>
          <w:szCs w:val="24"/>
          <w:vertAlign w:val="subscript"/>
        </w:rPr>
        <w:t>cut</w:t>
      </w:r>
      <w:r>
        <w:rPr>
          <w:sz w:val="24"/>
          <w:szCs w:val="24"/>
        </w:rPr>
        <w:t xml:space="preserve"> increases from midway between the curves to 1, Sensitivity will decrease to 0, while 1-Specificity will remain 1-1 = 0.  So the ROC curve it traces out would in fact completely hug the borders of the square.  And thus its area (AUC) would be 1.  So we can treat the area under the ROC as measure of how well the model resolves the two cases, or in other words, how non-overlapping the </w:t>
      </w:r>
      <w:r w:rsidR="006F1C4E">
        <w:rPr>
          <w:sz w:val="24"/>
          <w:szCs w:val="24"/>
        </w:rPr>
        <w:t>model-</w:t>
      </w:r>
      <w:r>
        <w:rPr>
          <w:sz w:val="24"/>
          <w:szCs w:val="24"/>
        </w:rPr>
        <w:t xml:space="preserve">assigned probability distributions are.  </w:t>
      </w:r>
    </w:p>
    <w:p w14:paraId="4DA57C5D" w14:textId="77777777" w:rsidR="004421D1" w:rsidRDefault="004421D1" w:rsidP="00424E14">
      <w:pPr>
        <w:pStyle w:val="NoSpacing"/>
        <w:rPr>
          <w:sz w:val="24"/>
          <w:szCs w:val="24"/>
        </w:rPr>
      </w:pPr>
    </w:p>
    <w:p w14:paraId="32D71080" w14:textId="3C0F5C5B" w:rsidR="004421D1" w:rsidRPr="004421D1" w:rsidRDefault="004421D1" w:rsidP="00424E14">
      <w:pPr>
        <w:pStyle w:val="NoSpacing"/>
        <w:rPr>
          <w:sz w:val="24"/>
          <w:szCs w:val="24"/>
        </w:rPr>
      </w:pPr>
      <w:r>
        <w:rPr>
          <w:sz w:val="24"/>
          <w:szCs w:val="24"/>
        </w:rPr>
        <w:t>Will also note that the p</w:t>
      </w:r>
      <w:r>
        <w:rPr>
          <w:sz w:val="24"/>
          <w:szCs w:val="24"/>
          <w:vertAlign w:val="subscript"/>
        </w:rPr>
        <w:t>cut</w:t>
      </w:r>
      <w:r>
        <w:rPr>
          <w:sz w:val="24"/>
          <w:szCs w:val="24"/>
        </w:rPr>
        <w:t xml:space="preserve"> we’d choose, in any event, is the one </w:t>
      </w:r>
      <w:r w:rsidR="000E7551">
        <w:rPr>
          <w:sz w:val="24"/>
          <w:szCs w:val="24"/>
        </w:rPr>
        <w:t xml:space="preserve">for which (Sensitivity, 1 – Specificity) is closest to (1, 1 – 1 = 0).  </w:t>
      </w:r>
    </w:p>
    <w:p w14:paraId="503CF8D6" w14:textId="77777777" w:rsidR="00482577" w:rsidRDefault="00482577" w:rsidP="00AC18DF">
      <w:pPr>
        <w:pStyle w:val="NoSpacing"/>
        <w:rPr>
          <w:sz w:val="24"/>
          <w:szCs w:val="24"/>
        </w:rPr>
      </w:pPr>
    </w:p>
    <w:p w14:paraId="1D57C35E" w14:textId="03BFA357" w:rsidR="004A29FC" w:rsidRPr="004A29FC" w:rsidRDefault="00F86F4E" w:rsidP="004A29FC">
      <w:pPr>
        <w:pStyle w:val="NoSpacing"/>
        <w:rPr>
          <w:b/>
          <w:sz w:val="24"/>
          <w:szCs w:val="24"/>
        </w:rPr>
      </w:pPr>
      <w:r>
        <w:rPr>
          <w:b/>
          <w:sz w:val="24"/>
          <w:szCs w:val="24"/>
        </w:rPr>
        <w:t>PR (</w:t>
      </w:r>
      <w:r w:rsidR="004A29FC">
        <w:rPr>
          <w:b/>
          <w:sz w:val="24"/>
          <w:szCs w:val="24"/>
        </w:rPr>
        <w:t>Precision</w:t>
      </w:r>
      <w:r w:rsidR="004A29FC" w:rsidRPr="004A29FC">
        <w:rPr>
          <w:b/>
          <w:sz w:val="24"/>
          <w:szCs w:val="24"/>
        </w:rPr>
        <w:t xml:space="preserve"> vs. </w:t>
      </w:r>
      <w:r w:rsidR="004A29FC">
        <w:rPr>
          <w:b/>
          <w:sz w:val="24"/>
          <w:szCs w:val="24"/>
        </w:rPr>
        <w:t>Recall</w:t>
      </w:r>
      <w:r>
        <w:rPr>
          <w:b/>
          <w:sz w:val="24"/>
          <w:szCs w:val="24"/>
        </w:rPr>
        <w:t>)</w:t>
      </w:r>
    </w:p>
    <w:p w14:paraId="6F3DDBDE" w14:textId="6FC3896E" w:rsidR="003E2756" w:rsidRPr="00970D16" w:rsidRDefault="003E2756" w:rsidP="00AC18DF">
      <w:pPr>
        <w:pStyle w:val="NoSpacing"/>
        <w:rPr>
          <w:sz w:val="24"/>
          <w:szCs w:val="24"/>
        </w:rPr>
      </w:pPr>
      <w:r>
        <w:rPr>
          <w:sz w:val="24"/>
          <w:szCs w:val="24"/>
        </w:rPr>
        <w:t xml:space="preserve">Another metric I’ve seen, besides ROC is PR = Precision-Recall.  </w:t>
      </w:r>
      <w:r w:rsidR="00D6024A">
        <w:rPr>
          <w:sz w:val="24"/>
          <w:szCs w:val="24"/>
        </w:rPr>
        <w:t>Here’s a precision-recall curve</w:t>
      </w:r>
      <w:r w:rsidR="00970D16">
        <w:rPr>
          <w:sz w:val="24"/>
          <w:szCs w:val="24"/>
        </w:rPr>
        <w:t>, plotted parametrically as a function of p</w:t>
      </w:r>
      <w:r w:rsidR="00970D16">
        <w:rPr>
          <w:sz w:val="24"/>
          <w:szCs w:val="24"/>
          <w:vertAlign w:val="subscript"/>
        </w:rPr>
        <w:t>cut</w:t>
      </w:r>
      <w:r w:rsidR="00970D16">
        <w:rPr>
          <w:sz w:val="24"/>
          <w:szCs w:val="24"/>
        </w:rPr>
        <w:t xml:space="preserve">.  A perfect model would have Precision = 1, Recall = 1.  </w:t>
      </w:r>
    </w:p>
    <w:p w14:paraId="22834CC4" w14:textId="77777777" w:rsidR="00D6024A" w:rsidRDefault="00D6024A" w:rsidP="00AC18DF">
      <w:pPr>
        <w:pStyle w:val="NoSpacing"/>
        <w:rPr>
          <w:sz w:val="24"/>
          <w:szCs w:val="24"/>
        </w:rPr>
      </w:pPr>
    </w:p>
    <w:p w14:paraId="75BB2A75" w14:textId="1CB0CE34" w:rsidR="00D6024A" w:rsidRDefault="001525BC" w:rsidP="00AC18DF">
      <w:pPr>
        <w:pStyle w:val="NoSpacing"/>
        <w:rPr>
          <w:sz w:val="24"/>
          <w:szCs w:val="24"/>
        </w:rPr>
      </w:pPr>
      <w:r w:rsidRPr="001525BC">
        <w:rPr>
          <w:noProof/>
          <w:sz w:val="24"/>
          <w:szCs w:val="24"/>
        </w:rPr>
        <w:lastRenderedPageBreak/>
        <w:drawing>
          <wp:inline distT="0" distB="0" distL="0" distR="0" wp14:anchorId="45E35A36" wp14:editId="59558DFF">
            <wp:extent cx="3314700" cy="2681196"/>
            <wp:effectExtent l="0" t="0" r="0" b="5080"/>
            <wp:docPr id="19" name="Picture 19"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Chart, line chart&#10;&#10;Description automatically generated"/>
                    <pic:cNvPicPr/>
                  </pic:nvPicPr>
                  <pic:blipFill>
                    <a:blip r:embed="rId57"/>
                    <a:stretch>
                      <a:fillRect/>
                    </a:stretch>
                  </pic:blipFill>
                  <pic:spPr>
                    <a:xfrm>
                      <a:off x="0" y="0"/>
                      <a:ext cx="3319648" cy="2685198"/>
                    </a:xfrm>
                    <a:prstGeom prst="rect">
                      <a:avLst/>
                    </a:prstGeom>
                  </pic:spPr>
                </pic:pic>
              </a:graphicData>
            </a:graphic>
          </wp:inline>
        </w:drawing>
      </w:r>
    </w:p>
    <w:p w14:paraId="3B971A85" w14:textId="77777777" w:rsidR="003E2756" w:rsidRDefault="003E2756" w:rsidP="00AC18DF">
      <w:pPr>
        <w:pStyle w:val="NoSpacing"/>
        <w:rPr>
          <w:sz w:val="24"/>
          <w:szCs w:val="24"/>
        </w:rPr>
      </w:pPr>
    </w:p>
    <w:p w14:paraId="39B5F1B0" w14:textId="66E82768" w:rsidR="00970D16" w:rsidRDefault="00970D16" w:rsidP="00970D16">
      <w:pPr>
        <w:pStyle w:val="NoSpacing"/>
        <w:rPr>
          <w:sz w:val="24"/>
          <w:szCs w:val="24"/>
        </w:rPr>
      </w:pPr>
      <w:r>
        <w:rPr>
          <w:sz w:val="24"/>
          <w:szCs w:val="24"/>
        </w:rPr>
        <w:t xml:space="preserve">For instance, let’s consider a few hypothetical models.  To start, say we have n elements, </w:t>
      </w:r>
      <w:r w:rsidRPr="00424E14">
        <w:rPr>
          <w:sz w:val="24"/>
          <w:szCs w:val="24"/>
        </w:rPr>
        <w:t>n</w:t>
      </w:r>
      <w:r w:rsidRPr="00424E14">
        <w:rPr>
          <w:sz w:val="24"/>
          <w:szCs w:val="24"/>
          <w:vertAlign w:val="subscript"/>
        </w:rPr>
        <w:t>1</w:t>
      </w:r>
      <w:r>
        <w:rPr>
          <w:sz w:val="24"/>
          <w:szCs w:val="24"/>
        </w:rPr>
        <w:t xml:space="preserve"> of which are ‘</w:t>
      </w:r>
      <w:r w:rsidR="006F1C4E">
        <w:rPr>
          <w:sz w:val="24"/>
          <w:szCs w:val="24"/>
        </w:rPr>
        <w:t>Positive’</w:t>
      </w:r>
      <w:r>
        <w:rPr>
          <w:sz w:val="24"/>
          <w:szCs w:val="24"/>
        </w:rPr>
        <w:t xml:space="preserve"> and n</w:t>
      </w:r>
      <w:r>
        <w:rPr>
          <w:sz w:val="24"/>
          <w:szCs w:val="24"/>
          <w:vertAlign w:val="subscript"/>
        </w:rPr>
        <w:t>0</w:t>
      </w:r>
      <w:r>
        <w:rPr>
          <w:sz w:val="24"/>
          <w:szCs w:val="24"/>
        </w:rPr>
        <w:t xml:space="preserve"> of which are ‘</w:t>
      </w:r>
      <w:r w:rsidR="006F1C4E">
        <w:rPr>
          <w:sz w:val="24"/>
          <w:szCs w:val="24"/>
        </w:rPr>
        <w:t>Negative’</w:t>
      </w:r>
      <w:r>
        <w:rPr>
          <w:sz w:val="24"/>
          <w:szCs w:val="24"/>
        </w:rPr>
        <w:t>.  So there is a p = n</w:t>
      </w:r>
      <w:r>
        <w:rPr>
          <w:sz w:val="24"/>
          <w:szCs w:val="24"/>
          <w:vertAlign w:val="subscript"/>
        </w:rPr>
        <w:t>1</w:t>
      </w:r>
      <w:r>
        <w:rPr>
          <w:sz w:val="24"/>
          <w:szCs w:val="24"/>
        </w:rPr>
        <w:t xml:space="preserve">/n chance of a given element to be </w:t>
      </w:r>
      <w:r w:rsidR="006F1C4E">
        <w:rPr>
          <w:sz w:val="24"/>
          <w:szCs w:val="24"/>
        </w:rPr>
        <w:t>Positive</w:t>
      </w:r>
      <w:r>
        <w:rPr>
          <w:sz w:val="24"/>
          <w:szCs w:val="24"/>
        </w:rPr>
        <w:t>.  Now let’s consider a random decision tree model of this set of elements – i.e., one which assigns random probabilities to each of the Neg elements, and to each of the Pos elements.  W</w:t>
      </w:r>
      <w:r w:rsidRPr="00424E14">
        <w:rPr>
          <w:sz w:val="24"/>
          <w:szCs w:val="24"/>
        </w:rPr>
        <w:t>e’ll</w:t>
      </w:r>
      <w:r>
        <w:rPr>
          <w:sz w:val="24"/>
          <w:szCs w:val="24"/>
        </w:rPr>
        <w:t xml:space="preserve"> take their probabilities to be uniformly distributed between 0 and 1.  And let our probability cutoff be p</w:t>
      </w:r>
      <w:r>
        <w:rPr>
          <w:sz w:val="24"/>
          <w:szCs w:val="24"/>
          <w:vertAlign w:val="subscript"/>
        </w:rPr>
        <w:t>cut</w:t>
      </w:r>
      <w:r>
        <w:rPr>
          <w:sz w:val="24"/>
          <w:szCs w:val="24"/>
        </w:rPr>
        <w:t>, somewhere beween 0 and 1.</w:t>
      </w:r>
    </w:p>
    <w:p w14:paraId="1405D16B" w14:textId="77777777" w:rsidR="00970D16" w:rsidRDefault="00970D16" w:rsidP="00970D16">
      <w:pPr>
        <w:pStyle w:val="NoSpacing"/>
        <w:rPr>
          <w:sz w:val="24"/>
          <w:szCs w:val="24"/>
        </w:rPr>
      </w:pPr>
    </w:p>
    <w:p w14:paraId="3E3FBF9A" w14:textId="0A85985D" w:rsidR="00970D16" w:rsidRDefault="006F1C4E" w:rsidP="00970D16">
      <w:pPr>
        <w:pStyle w:val="NoSpacing"/>
        <w:rPr>
          <w:sz w:val="24"/>
          <w:szCs w:val="24"/>
        </w:rPr>
      </w:pPr>
      <w:r w:rsidRPr="00D0489D">
        <w:rPr>
          <w:noProof/>
          <w:sz w:val="24"/>
          <w:szCs w:val="24"/>
        </w:rPr>
        <w:drawing>
          <wp:inline distT="0" distB="0" distL="0" distR="0" wp14:anchorId="4232D1F8" wp14:editId="32ADFB0D">
            <wp:extent cx="2452255" cy="1786773"/>
            <wp:effectExtent l="0" t="0" r="5715" b="4445"/>
            <wp:docPr id="638253478" name="Picture 638253478" descr="A graph with lines and number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1798275" name="Picture 1" descr="A graph with lines and numbers&#10;&#10;Description automatically generated with medium confidence"/>
                    <pic:cNvPicPr/>
                  </pic:nvPicPr>
                  <pic:blipFill>
                    <a:blip r:embed="rId48"/>
                    <a:stretch>
                      <a:fillRect/>
                    </a:stretch>
                  </pic:blipFill>
                  <pic:spPr>
                    <a:xfrm>
                      <a:off x="0" y="0"/>
                      <a:ext cx="2457374" cy="1790503"/>
                    </a:xfrm>
                    <a:prstGeom prst="rect">
                      <a:avLst/>
                    </a:prstGeom>
                  </pic:spPr>
                </pic:pic>
              </a:graphicData>
            </a:graphic>
          </wp:inline>
        </w:drawing>
      </w:r>
    </w:p>
    <w:p w14:paraId="2EA64698" w14:textId="77777777" w:rsidR="00970D16" w:rsidRDefault="00970D16" w:rsidP="00970D16">
      <w:pPr>
        <w:pStyle w:val="NoSpacing"/>
        <w:rPr>
          <w:sz w:val="24"/>
          <w:szCs w:val="24"/>
        </w:rPr>
      </w:pPr>
    </w:p>
    <w:p w14:paraId="3BEF1248" w14:textId="1BE98218" w:rsidR="00970D16" w:rsidRDefault="00970D16" w:rsidP="00970D16">
      <w:pPr>
        <w:pStyle w:val="NoSpacing"/>
        <w:rPr>
          <w:sz w:val="24"/>
          <w:szCs w:val="24"/>
        </w:rPr>
      </w:pPr>
      <w:r>
        <w:rPr>
          <w:sz w:val="24"/>
          <w:szCs w:val="24"/>
        </w:rPr>
        <w:t xml:space="preserve">Then the </w:t>
      </w:r>
      <w:r w:rsidR="006F1C4E">
        <w:rPr>
          <w:sz w:val="24"/>
          <w:szCs w:val="24"/>
        </w:rPr>
        <w:t>Precision</w:t>
      </w:r>
      <w:r>
        <w:rPr>
          <w:sz w:val="24"/>
          <w:szCs w:val="24"/>
        </w:rPr>
        <w:t xml:space="preserve"> of our random decision tree model + probability cutoff will be:</w:t>
      </w:r>
    </w:p>
    <w:p w14:paraId="5D9D1E8F" w14:textId="77777777" w:rsidR="00970D16" w:rsidRDefault="00970D16" w:rsidP="00970D16">
      <w:pPr>
        <w:pStyle w:val="NoSpacing"/>
        <w:rPr>
          <w:sz w:val="24"/>
          <w:szCs w:val="24"/>
        </w:rPr>
      </w:pPr>
    </w:p>
    <w:p w14:paraId="6FAA3BF2" w14:textId="10EBB087" w:rsidR="00970D16" w:rsidRDefault="00542263" w:rsidP="00970D16">
      <w:pPr>
        <w:pStyle w:val="NoSpacing"/>
      </w:pPr>
      <w:r w:rsidRPr="00542263">
        <w:rPr>
          <w:position w:val="-30"/>
        </w:rPr>
        <w:object w:dxaOrig="6660" w:dyaOrig="680" w14:anchorId="586F0B76">
          <v:shape id="_x0000_i1044" type="#_x0000_t75" style="width:342.55pt;height:35.45pt" o:ole="">
            <v:imagedata r:id="rId58" o:title=""/>
          </v:shape>
          <o:OLEObject Type="Embed" ProgID="Equation.DSMT4" ShapeID="_x0000_i1044" DrawAspect="Content" ObjectID="_1792079287" r:id="rId59"/>
        </w:object>
      </w:r>
    </w:p>
    <w:p w14:paraId="1D1E06D1" w14:textId="77777777" w:rsidR="00970D16" w:rsidRDefault="00970D16" w:rsidP="00970D16">
      <w:pPr>
        <w:pStyle w:val="NoSpacing"/>
        <w:rPr>
          <w:sz w:val="24"/>
          <w:szCs w:val="24"/>
        </w:rPr>
      </w:pPr>
    </w:p>
    <w:p w14:paraId="23F8411E" w14:textId="0D5E98F4" w:rsidR="00970D16" w:rsidRDefault="00542263" w:rsidP="00970D16">
      <w:pPr>
        <w:pStyle w:val="NoSpacing"/>
        <w:rPr>
          <w:sz w:val="24"/>
          <w:szCs w:val="24"/>
        </w:rPr>
      </w:pPr>
      <w:r>
        <w:rPr>
          <w:sz w:val="24"/>
          <w:szCs w:val="24"/>
        </w:rPr>
        <w:t>And the Recall is Sensitivity, as we recall (ha!), which we’ve already calculated:</w:t>
      </w:r>
    </w:p>
    <w:p w14:paraId="07789480" w14:textId="77777777" w:rsidR="00542263" w:rsidRDefault="00542263" w:rsidP="00970D16">
      <w:pPr>
        <w:pStyle w:val="NoSpacing"/>
      </w:pPr>
    </w:p>
    <w:p w14:paraId="5FFEAB51" w14:textId="7B763CFE" w:rsidR="00970D16" w:rsidRDefault="00542263" w:rsidP="00970D16">
      <w:pPr>
        <w:pStyle w:val="NoSpacing"/>
        <w:rPr>
          <w:sz w:val="24"/>
          <w:szCs w:val="24"/>
        </w:rPr>
      </w:pPr>
      <w:r w:rsidRPr="00822002">
        <w:rPr>
          <w:position w:val="-12"/>
        </w:rPr>
        <w:object w:dxaOrig="1760" w:dyaOrig="360" w14:anchorId="1C4261FD">
          <v:shape id="_x0000_i1045" type="#_x0000_t75" style="width:90.55pt;height:18.55pt" o:ole="">
            <v:imagedata r:id="rId60" o:title=""/>
          </v:shape>
          <o:OLEObject Type="Embed" ProgID="Equation.DSMT4" ShapeID="_x0000_i1045" DrawAspect="Content" ObjectID="_1792079288" r:id="rId61"/>
        </w:object>
      </w:r>
    </w:p>
    <w:p w14:paraId="47FF1A51" w14:textId="77777777" w:rsidR="00970D16" w:rsidRDefault="00970D16" w:rsidP="00970D16">
      <w:pPr>
        <w:pStyle w:val="NoSpacing"/>
        <w:rPr>
          <w:sz w:val="24"/>
          <w:szCs w:val="24"/>
        </w:rPr>
      </w:pPr>
    </w:p>
    <w:p w14:paraId="20A171BD" w14:textId="0AE1A57A" w:rsidR="00970D16" w:rsidRPr="00542263" w:rsidRDefault="00542263" w:rsidP="00970D16">
      <w:pPr>
        <w:pStyle w:val="NoSpacing"/>
        <w:rPr>
          <w:sz w:val="24"/>
          <w:szCs w:val="24"/>
        </w:rPr>
      </w:pPr>
      <w:r>
        <w:rPr>
          <w:sz w:val="24"/>
          <w:szCs w:val="24"/>
        </w:rPr>
        <w:lastRenderedPageBreak/>
        <w:t>So as p</w:t>
      </w:r>
      <w:r>
        <w:rPr>
          <w:sz w:val="24"/>
          <w:szCs w:val="24"/>
          <w:vertAlign w:val="subscript"/>
        </w:rPr>
        <w:t>cut</w:t>
      </w:r>
      <w:r>
        <w:rPr>
          <w:sz w:val="24"/>
          <w:szCs w:val="24"/>
        </w:rPr>
        <w:t xml:space="preserve"> goes from 0 to 1, our coordinate (Recall, Precision) is going from (1, p) to (0, p).  This is our red line.  </w:t>
      </w:r>
    </w:p>
    <w:p w14:paraId="6C95311B" w14:textId="77777777" w:rsidR="00970D16" w:rsidRDefault="00970D16" w:rsidP="00970D16">
      <w:pPr>
        <w:pStyle w:val="NoSpacing"/>
        <w:rPr>
          <w:sz w:val="24"/>
          <w:szCs w:val="24"/>
        </w:rPr>
      </w:pPr>
    </w:p>
    <w:p w14:paraId="3289C3A8" w14:textId="19C059BF" w:rsidR="00970D16" w:rsidRDefault="00970D16" w:rsidP="00970D16">
      <w:pPr>
        <w:pStyle w:val="NoSpacing"/>
        <w:rPr>
          <w:sz w:val="24"/>
          <w:szCs w:val="24"/>
        </w:rPr>
      </w:pPr>
      <w:r>
        <w:rPr>
          <w:sz w:val="24"/>
          <w:szCs w:val="24"/>
        </w:rPr>
        <w:t xml:space="preserve">Now suppose we had a predictive model so that all the </w:t>
      </w:r>
      <w:r w:rsidR="00AB5E01">
        <w:rPr>
          <w:sz w:val="24"/>
          <w:szCs w:val="24"/>
        </w:rPr>
        <w:t>Pos</w:t>
      </w:r>
      <w:r>
        <w:rPr>
          <w:sz w:val="24"/>
          <w:szCs w:val="24"/>
        </w:rPr>
        <w:t xml:space="preserve"> cases had probability p</w:t>
      </w:r>
      <w:r>
        <w:rPr>
          <w:sz w:val="24"/>
          <w:szCs w:val="24"/>
          <w:vertAlign w:val="subscript"/>
        </w:rPr>
        <w:t>T</w:t>
      </w:r>
      <w:r>
        <w:rPr>
          <w:sz w:val="24"/>
          <w:szCs w:val="24"/>
        </w:rPr>
        <w:t xml:space="preserve"> kind of normally (triangularly) disributed about 0.7, say, and all the </w:t>
      </w:r>
      <w:r w:rsidR="00AB5E01">
        <w:rPr>
          <w:sz w:val="24"/>
          <w:szCs w:val="24"/>
        </w:rPr>
        <w:t>Neg</w:t>
      </w:r>
      <w:r>
        <w:rPr>
          <w:sz w:val="24"/>
          <w:szCs w:val="24"/>
        </w:rPr>
        <w:t xml:space="preserve"> cases had probability p</w:t>
      </w:r>
      <w:r>
        <w:rPr>
          <w:sz w:val="24"/>
          <w:szCs w:val="24"/>
          <w:vertAlign w:val="subscript"/>
        </w:rPr>
        <w:t>F</w:t>
      </w:r>
      <w:r>
        <w:rPr>
          <w:sz w:val="24"/>
          <w:szCs w:val="24"/>
        </w:rPr>
        <w:t xml:space="preserve"> normally (triangularly) distributed about 0.4.  And let our probability cutoff be p</w:t>
      </w:r>
      <w:r>
        <w:rPr>
          <w:sz w:val="24"/>
          <w:szCs w:val="24"/>
          <w:vertAlign w:val="subscript"/>
        </w:rPr>
        <w:t>cut</w:t>
      </w:r>
      <w:r>
        <w:rPr>
          <w:sz w:val="24"/>
          <w:szCs w:val="24"/>
        </w:rPr>
        <w:t>, somewhere beween 0 and 1.</w:t>
      </w:r>
    </w:p>
    <w:p w14:paraId="6A23DEC4" w14:textId="77777777" w:rsidR="00970D16" w:rsidRDefault="00970D16" w:rsidP="00970D16">
      <w:pPr>
        <w:pStyle w:val="NoSpacing"/>
        <w:rPr>
          <w:sz w:val="24"/>
          <w:szCs w:val="24"/>
        </w:rPr>
      </w:pPr>
    </w:p>
    <w:p w14:paraId="7D260421" w14:textId="16D49150" w:rsidR="00970D16" w:rsidRDefault="006F1C4E" w:rsidP="00970D16">
      <w:pPr>
        <w:pStyle w:val="NoSpacing"/>
        <w:rPr>
          <w:sz w:val="24"/>
          <w:szCs w:val="24"/>
        </w:rPr>
      </w:pPr>
      <w:r w:rsidRPr="00D0489D">
        <w:rPr>
          <w:noProof/>
          <w:sz w:val="24"/>
          <w:szCs w:val="24"/>
        </w:rPr>
        <w:drawing>
          <wp:inline distT="0" distB="0" distL="0" distR="0" wp14:anchorId="73D75777" wp14:editId="27437348">
            <wp:extent cx="2694709" cy="1760854"/>
            <wp:effectExtent l="0" t="0" r="0" b="0"/>
            <wp:docPr id="1070636953" name="Picture 1070636953" descr="A diagram of a grap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7065390" name="Picture 1" descr="A diagram of a graph&#10;&#10;Description automatically generated"/>
                    <pic:cNvPicPr/>
                  </pic:nvPicPr>
                  <pic:blipFill>
                    <a:blip r:embed="rId55"/>
                    <a:stretch>
                      <a:fillRect/>
                    </a:stretch>
                  </pic:blipFill>
                  <pic:spPr>
                    <a:xfrm>
                      <a:off x="0" y="0"/>
                      <a:ext cx="2714194" cy="1773587"/>
                    </a:xfrm>
                    <a:prstGeom prst="rect">
                      <a:avLst/>
                    </a:prstGeom>
                  </pic:spPr>
                </pic:pic>
              </a:graphicData>
            </a:graphic>
          </wp:inline>
        </w:drawing>
      </w:r>
    </w:p>
    <w:p w14:paraId="36795AA7" w14:textId="77777777" w:rsidR="00970D16" w:rsidRDefault="00970D16" w:rsidP="00970D16">
      <w:pPr>
        <w:pStyle w:val="NoSpacing"/>
        <w:rPr>
          <w:sz w:val="24"/>
          <w:szCs w:val="24"/>
        </w:rPr>
      </w:pPr>
    </w:p>
    <w:p w14:paraId="71373A3E" w14:textId="77777777" w:rsidR="00AB5E01" w:rsidRDefault="00970D16" w:rsidP="00AB5E01">
      <w:pPr>
        <w:pStyle w:val="NoSpacing"/>
        <w:rPr>
          <w:sz w:val="24"/>
          <w:szCs w:val="24"/>
        </w:rPr>
      </w:pPr>
      <w:r>
        <w:rPr>
          <w:sz w:val="24"/>
          <w:szCs w:val="24"/>
        </w:rPr>
        <w:t>Then when p</w:t>
      </w:r>
      <w:r>
        <w:rPr>
          <w:sz w:val="24"/>
          <w:szCs w:val="24"/>
          <w:vertAlign w:val="subscript"/>
        </w:rPr>
        <w:t>cut</w:t>
      </w:r>
      <w:r>
        <w:rPr>
          <w:sz w:val="24"/>
          <w:szCs w:val="24"/>
        </w:rPr>
        <w:t xml:space="preserve"> = 0, we’d classify everything as </w:t>
      </w:r>
      <w:r w:rsidR="00AB5E01">
        <w:rPr>
          <w:sz w:val="24"/>
          <w:szCs w:val="24"/>
        </w:rPr>
        <w:t>Pos</w:t>
      </w:r>
      <w:r w:rsidR="00DB6D83">
        <w:rPr>
          <w:sz w:val="24"/>
          <w:szCs w:val="24"/>
        </w:rPr>
        <w:t xml:space="preserve">.  </w:t>
      </w:r>
      <w:r w:rsidR="00A40F77">
        <w:rPr>
          <w:sz w:val="24"/>
          <w:szCs w:val="24"/>
        </w:rPr>
        <w:t>And Recall = TP/(TP + FN) = 1/(1+FN/TP) = 1/(1+ 0/p) = 1.  So our coordinate so far is (1,p).  This is as in the random model.  As p</w:t>
      </w:r>
      <w:r w:rsidR="00A40F77">
        <w:rPr>
          <w:sz w:val="24"/>
          <w:szCs w:val="24"/>
          <w:vertAlign w:val="subscript"/>
        </w:rPr>
        <w:t>cut</w:t>
      </w:r>
      <w:r w:rsidR="00A40F77">
        <w:rPr>
          <w:sz w:val="24"/>
          <w:szCs w:val="24"/>
        </w:rPr>
        <w:t xml:space="preserve"> increase</w:t>
      </w:r>
      <w:r w:rsidR="005A252D">
        <w:rPr>
          <w:sz w:val="24"/>
          <w:szCs w:val="24"/>
        </w:rPr>
        <w:t xml:space="preserve">s, TP should stay the same roughly, but our FP rate should drop.  Thus Precision should go up.  And our FN rate should go up, from its initial value of 0, as now we’d begin to be classifying things as negative.  So I guess Recall would drop.  So now our coordinate is (something less than 1, something greater than p). </w:t>
      </w:r>
      <w:r w:rsidR="00076928">
        <w:rPr>
          <w:sz w:val="24"/>
          <w:szCs w:val="24"/>
        </w:rPr>
        <w:t xml:space="preserve"> </w:t>
      </w:r>
      <w:r>
        <w:rPr>
          <w:sz w:val="24"/>
          <w:szCs w:val="24"/>
        </w:rPr>
        <w:t>As p</w:t>
      </w:r>
      <w:r>
        <w:rPr>
          <w:sz w:val="24"/>
          <w:szCs w:val="24"/>
          <w:vertAlign w:val="subscript"/>
        </w:rPr>
        <w:t>cut</w:t>
      </w:r>
      <w:r>
        <w:rPr>
          <w:sz w:val="24"/>
          <w:szCs w:val="24"/>
        </w:rPr>
        <w:t xml:space="preserve"> continues to increase, </w:t>
      </w:r>
      <w:r w:rsidR="00076928">
        <w:rPr>
          <w:sz w:val="24"/>
          <w:szCs w:val="24"/>
        </w:rPr>
        <w:t xml:space="preserve">to say near x = 0.5, our TP rate is still pretty high, and our FP is getting much lower.  So Precision should still increase a bit.  Our FN rate should continue to increase as well, and so Recall should get still smaller.  So now our coordinate is (something closer to 0, something close to 1).  </w:t>
      </w:r>
      <w:r>
        <w:rPr>
          <w:sz w:val="24"/>
          <w:szCs w:val="24"/>
        </w:rPr>
        <w:t>And finally as p</w:t>
      </w:r>
      <w:r>
        <w:rPr>
          <w:sz w:val="24"/>
          <w:szCs w:val="24"/>
          <w:vertAlign w:val="subscript"/>
        </w:rPr>
        <w:t>cut</w:t>
      </w:r>
      <w:r>
        <w:rPr>
          <w:sz w:val="24"/>
          <w:szCs w:val="24"/>
        </w:rPr>
        <w:t xml:space="preserve"> </w:t>
      </w:r>
      <w:r>
        <w:rPr>
          <w:rFonts w:ascii="Calibri" w:hAnsi="Calibri" w:cs="Calibri"/>
          <w:sz w:val="24"/>
          <w:szCs w:val="24"/>
        </w:rPr>
        <w:t>→</w:t>
      </w:r>
      <w:r>
        <w:rPr>
          <w:sz w:val="24"/>
          <w:szCs w:val="24"/>
        </w:rPr>
        <w:t xml:space="preserve"> 1, we’d </w:t>
      </w:r>
      <w:r w:rsidR="00076928">
        <w:rPr>
          <w:sz w:val="24"/>
          <w:szCs w:val="24"/>
        </w:rPr>
        <w:t xml:space="preserve">stop classifying anything as positive and so TP </w:t>
      </w:r>
      <w:r w:rsidR="00076928">
        <w:rPr>
          <w:rFonts w:ascii="Calibri" w:hAnsi="Calibri" w:cs="Calibri"/>
          <w:sz w:val="24"/>
          <w:szCs w:val="24"/>
        </w:rPr>
        <w:t>→</w:t>
      </w:r>
      <w:r w:rsidR="00076928">
        <w:rPr>
          <w:sz w:val="24"/>
          <w:szCs w:val="24"/>
        </w:rPr>
        <w:t xml:space="preserve"> 0.  FP would go to zero too.  </w:t>
      </w:r>
      <w:r w:rsidR="004D320D">
        <w:rPr>
          <w:sz w:val="24"/>
          <w:szCs w:val="24"/>
        </w:rPr>
        <w:t>This is a little ambiguous.  So let’s use formula Precision = Out</w:t>
      </w:r>
      <w:r w:rsidR="004D320D">
        <w:rPr>
          <w:sz w:val="24"/>
          <w:szCs w:val="24"/>
          <w:vertAlign w:val="subscript"/>
        </w:rPr>
        <w:t>cat</w:t>
      </w:r>
      <w:r w:rsidR="004D320D">
        <w:rPr>
          <w:rFonts w:ascii="Calibri" w:hAnsi="Calibri" w:cs="Calibri"/>
          <w:sz w:val="24"/>
          <w:szCs w:val="24"/>
        </w:rPr>
        <w:t>·</w:t>
      </w:r>
      <w:r w:rsidR="004D320D">
        <w:rPr>
          <w:sz w:val="24"/>
          <w:szCs w:val="24"/>
        </w:rPr>
        <w:t>Pred</w:t>
      </w:r>
      <w:r w:rsidR="004D320D">
        <w:rPr>
          <w:sz w:val="24"/>
          <w:szCs w:val="24"/>
          <w:vertAlign w:val="subscript"/>
        </w:rPr>
        <w:t>cat</w:t>
      </w:r>
      <w:r w:rsidR="004D320D">
        <w:rPr>
          <w:sz w:val="24"/>
          <w:szCs w:val="24"/>
        </w:rPr>
        <w:t>/Pred</w:t>
      </w:r>
      <w:r w:rsidR="004D320D">
        <w:rPr>
          <w:sz w:val="24"/>
          <w:szCs w:val="24"/>
          <w:vertAlign w:val="subscript"/>
        </w:rPr>
        <w:t>cat</w:t>
      </w:r>
      <w:r w:rsidR="004D320D">
        <w:rPr>
          <w:sz w:val="24"/>
          <w:szCs w:val="24"/>
        </w:rPr>
        <w:t xml:space="preserve"> (remember </w:t>
      </w:r>
      <w:r w:rsidR="004D320D">
        <w:rPr>
          <w:rFonts w:ascii="Calibri" w:hAnsi="Calibri" w:cs="Calibri"/>
          <w:sz w:val="24"/>
          <w:szCs w:val="24"/>
        </w:rPr>
        <w:t>·</w:t>
      </w:r>
      <w:r w:rsidR="004D320D">
        <w:rPr>
          <w:sz w:val="24"/>
          <w:szCs w:val="24"/>
        </w:rPr>
        <w:t xml:space="preserve"> means intersection).  Well as p</w:t>
      </w:r>
      <w:r w:rsidR="004D320D">
        <w:rPr>
          <w:sz w:val="24"/>
          <w:szCs w:val="24"/>
          <w:vertAlign w:val="subscript"/>
        </w:rPr>
        <w:t>cut</w:t>
      </w:r>
      <w:r w:rsidR="004D320D">
        <w:rPr>
          <w:sz w:val="24"/>
          <w:szCs w:val="24"/>
        </w:rPr>
        <w:t xml:space="preserve"> </w:t>
      </w:r>
      <w:r w:rsidR="004D320D">
        <w:rPr>
          <w:rFonts w:ascii="Calibri" w:hAnsi="Calibri" w:cs="Calibri"/>
          <w:sz w:val="24"/>
          <w:szCs w:val="24"/>
        </w:rPr>
        <w:t>→</w:t>
      </w:r>
      <w:r w:rsidR="004D320D">
        <w:rPr>
          <w:sz w:val="24"/>
          <w:szCs w:val="24"/>
        </w:rPr>
        <w:t xml:space="preserve"> 1, I feel like all predictions of True must be likely True.  So Out</w:t>
      </w:r>
      <w:r w:rsidR="004D320D">
        <w:rPr>
          <w:sz w:val="24"/>
          <w:szCs w:val="24"/>
          <w:vertAlign w:val="subscript"/>
        </w:rPr>
        <w:t>cat</w:t>
      </w:r>
      <w:r w:rsidR="004D320D">
        <w:rPr>
          <w:rFonts w:ascii="Calibri" w:hAnsi="Calibri" w:cs="Calibri"/>
          <w:sz w:val="24"/>
          <w:szCs w:val="24"/>
        </w:rPr>
        <w:t>·</w:t>
      </w:r>
      <w:r w:rsidR="004D320D">
        <w:rPr>
          <w:sz w:val="24"/>
          <w:szCs w:val="24"/>
        </w:rPr>
        <w:t>Pred</w:t>
      </w:r>
      <w:r w:rsidR="004D320D">
        <w:rPr>
          <w:sz w:val="24"/>
          <w:szCs w:val="24"/>
          <w:vertAlign w:val="subscript"/>
        </w:rPr>
        <w:t>cat</w:t>
      </w:r>
      <w:r w:rsidR="004D320D">
        <w:rPr>
          <w:sz w:val="24"/>
          <w:szCs w:val="24"/>
        </w:rPr>
        <w:t xml:space="preserve"> = Pred</w:t>
      </w:r>
      <w:r w:rsidR="004D320D">
        <w:rPr>
          <w:sz w:val="24"/>
          <w:szCs w:val="24"/>
          <w:vertAlign w:val="subscript"/>
        </w:rPr>
        <w:t>cat</w:t>
      </w:r>
      <w:r w:rsidR="004D320D">
        <w:rPr>
          <w:sz w:val="24"/>
          <w:szCs w:val="24"/>
        </w:rPr>
        <w:t xml:space="preserve">.  And this would make Precision </w:t>
      </w:r>
      <w:r w:rsidR="004D320D">
        <w:rPr>
          <w:rFonts w:ascii="Calibri" w:hAnsi="Calibri" w:cs="Calibri"/>
          <w:sz w:val="24"/>
          <w:szCs w:val="24"/>
        </w:rPr>
        <w:t>→</w:t>
      </w:r>
      <w:r w:rsidR="004D320D">
        <w:rPr>
          <w:sz w:val="24"/>
          <w:szCs w:val="24"/>
        </w:rPr>
        <w:t xml:space="preserve"> 1.  Hmmmm.  And</w:t>
      </w:r>
      <w:r w:rsidR="00AA1A05">
        <w:rPr>
          <w:sz w:val="24"/>
          <w:szCs w:val="24"/>
        </w:rPr>
        <w:t xml:space="preserve"> as TP </w:t>
      </w:r>
      <w:r w:rsidR="00AA1A05">
        <w:rPr>
          <w:rFonts w:ascii="Calibri" w:hAnsi="Calibri" w:cs="Calibri"/>
          <w:sz w:val="24"/>
          <w:szCs w:val="24"/>
        </w:rPr>
        <w:t>→</w:t>
      </w:r>
      <w:r w:rsidR="00AA1A05">
        <w:rPr>
          <w:sz w:val="24"/>
          <w:szCs w:val="24"/>
        </w:rPr>
        <w:t xml:space="preserve"> 0, while FN </w:t>
      </w:r>
      <w:r w:rsidR="00AA1A05">
        <w:rPr>
          <w:rFonts w:ascii="Calibri" w:hAnsi="Calibri" w:cs="Calibri"/>
          <w:sz w:val="24"/>
          <w:szCs w:val="24"/>
        </w:rPr>
        <w:t>→</w:t>
      </w:r>
      <w:r w:rsidR="00AA1A05">
        <w:rPr>
          <w:sz w:val="24"/>
          <w:szCs w:val="24"/>
        </w:rPr>
        <w:t xml:space="preserve"> some constant, can see that</w:t>
      </w:r>
      <w:r w:rsidR="004D320D">
        <w:rPr>
          <w:sz w:val="24"/>
          <w:szCs w:val="24"/>
        </w:rPr>
        <w:t xml:space="preserve"> Recall </w:t>
      </w:r>
      <w:r w:rsidR="00AA1A05">
        <w:rPr>
          <w:sz w:val="24"/>
          <w:szCs w:val="24"/>
        </w:rPr>
        <w:t xml:space="preserve">would go to 0.  So our coordinate would be (0,1).  </w:t>
      </w:r>
      <w:r w:rsidR="00A60132">
        <w:rPr>
          <w:sz w:val="24"/>
          <w:szCs w:val="24"/>
        </w:rPr>
        <w:t xml:space="preserve">Interesting that it doesn’t go back down to (0,p).  </w:t>
      </w:r>
      <w:r w:rsidR="00AA1A05">
        <w:rPr>
          <w:sz w:val="24"/>
          <w:szCs w:val="24"/>
        </w:rPr>
        <w:t xml:space="preserve">This roughly traces the shape of the green and blue curves.  </w:t>
      </w:r>
      <w:r w:rsidR="00AB5E01">
        <w:rPr>
          <w:sz w:val="24"/>
          <w:szCs w:val="24"/>
        </w:rPr>
        <w:t>Now consider this guy,</w:t>
      </w:r>
    </w:p>
    <w:p w14:paraId="6EC26125" w14:textId="77777777" w:rsidR="00AB5E01" w:rsidRDefault="00AB5E01" w:rsidP="00AB5E01">
      <w:pPr>
        <w:pStyle w:val="NoSpacing"/>
        <w:rPr>
          <w:sz w:val="24"/>
          <w:szCs w:val="24"/>
        </w:rPr>
      </w:pPr>
    </w:p>
    <w:p w14:paraId="3215B5C3" w14:textId="77777777" w:rsidR="00AB5E01" w:rsidRDefault="00AB5E01" w:rsidP="00AB5E01">
      <w:pPr>
        <w:pStyle w:val="NoSpacing"/>
        <w:rPr>
          <w:sz w:val="24"/>
          <w:szCs w:val="24"/>
        </w:rPr>
      </w:pPr>
      <w:r w:rsidRPr="004421D1">
        <w:rPr>
          <w:noProof/>
          <w:sz w:val="24"/>
          <w:szCs w:val="24"/>
        </w:rPr>
        <w:lastRenderedPageBreak/>
        <w:drawing>
          <wp:inline distT="0" distB="0" distL="0" distR="0" wp14:anchorId="05CB157A" wp14:editId="5B03A410">
            <wp:extent cx="2985655" cy="1932514"/>
            <wp:effectExtent l="0" t="0" r="5715" b="0"/>
            <wp:docPr id="1476095908" name="Picture 1476095908" descr="A diagram of a model&#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0933857" name="Picture 1" descr="A diagram of a model&#10;&#10;Description automatically generated with medium confidence"/>
                    <pic:cNvPicPr/>
                  </pic:nvPicPr>
                  <pic:blipFill>
                    <a:blip r:embed="rId56"/>
                    <a:stretch>
                      <a:fillRect/>
                    </a:stretch>
                  </pic:blipFill>
                  <pic:spPr>
                    <a:xfrm>
                      <a:off x="0" y="0"/>
                      <a:ext cx="3005757" cy="1945525"/>
                    </a:xfrm>
                    <a:prstGeom prst="rect">
                      <a:avLst/>
                    </a:prstGeom>
                  </pic:spPr>
                </pic:pic>
              </a:graphicData>
            </a:graphic>
          </wp:inline>
        </w:drawing>
      </w:r>
    </w:p>
    <w:p w14:paraId="05EAD448" w14:textId="77777777" w:rsidR="00AB5E01" w:rsidRDefault="00AB5E01" w:rsidP="00AB5E01">
      <w:pPr>
        <w:pStyle w:val="NoSpacing"/>
        <w:rPr>
          <w:sz w:val="24"/>
          <w:szCs w:val="24"/>
        </w:rPr>
      </w:pPr>
    </w:p>
    <w:p w14:paraId="3CC672D5" w14:textId="5B784D9A" w:rsidR="00DB6D83" w:rsidRPr="00DD4959" w:rsidRDefault="00AB5E01" w:rsidP="00DB6D83">
      <w:pPr>
        <w:pStyle w:val="NoSpacing"/>
        <w:rPr>
          <w:sz w:val="24"/>
          <w:szCs w:val="24"/>
        </w:rPr>
      </w:pPr>
      <w:r>
        <w:rPr>
          <w:sz w:val="24"/>
          <w:szCs w:val="24"/>
        </w:rPr>
        <w:t>Can see this since when p</w:t>
      </w:r>
      <w:r>
        <w:rPr>
          <w:sz w:val="24"/>
          <w:szCs w:val="24"/>
          <w:vertAlign w:val="subscript"/>
        </w:rPr>
        <w:t>cut</w:t>
      </w:r>
      <w:r>
        <w:rPr>
          <w:sz w:val="24"/>
          <w:szCs w:val="24"/>
        </w:rPr>
        <w:t xml:space="preserve"> = 0, we’ll have Recall = 1, and Precision = p.  </w:t>
      </w:r>
      <w:r w:rsidR="00DD4959">
        <w:rPr>
          <w:sz w:val="24"/>
          <w:szCs w:val="24"/>
        </w:rPr>
        <w:t xml:space="preserve">So we start in the usual place.  </w:t>
      </w:r>
      <w:r>
        <w:rPr>
          <w:sz w:val="24"/>
          <w:szCs w:val="24"/>
        </w:rPr>
        <w:t>As p</w:t>
      </w:r>
      <w:r>
        <w:rPr>
          <w:sz w:val="24"/>
          <w:szCs w:val="24"/>
          <w:vertAlign w:val="subscript"/>
        </w:rPr>
        <w:t>cut</w:t>
      </w:r>
      <w:r>
        <w:rPr>
          <w:sz w:val="24"/>
          <w:szCs w:val="24"/>
        </w:rPr>
        <w:t xml:space="preserve"> increases, Recall (sensitivity) will stay 1, and Precision will increase as we’re excluding more and more negative cases, and so making the likelihood of being Pos, if test says Pos, higher.  As p</w:t>
      </w:r>
      <w:r>
        <w:rPr>
          <w:sz w:val="24"/>
          <w:szCs w:val="24"/>
          <w:vertAlign w:val="subscript"/>
        </w:rPr>
        <w:t>cut</w:t>
      </w:r>
      <w:r>
        <w:rPr>
          <w:sz w:val="24"/>
          <w:szCs w:val="24"/>
        </w:rPr>
        <w:t xml:space="preserve"> gets to around x = 0.55, we’ll have Recall = 1 still, and Precision will also equal 1, as </w:t>
      </w:r>
      <w:r w:rsidR="00DD4959">
        <w:rPr>
          <w:sz w:val="24"/>
          <w:szCs w:val="24"/>
        </w:rPr>
        <w:t>all Neg cases are excluded by the cutoff, and so likelihood of being Pos, if test says Pos, is 1.  So we’ll be at coordinate (1,1).  Then as p</w:t>
      </w:r>
      <w:r w:rsidR="00DD4959">
        <w:rPr>
          <w:sz w:val="24"/>
          <w:szCs w:val="24"/>
          <w:vertAlign w:val="subscript"/>
        </w:rPr>
        <w:t>cut</w:t>
      </w:r>
      <w:r w:rsidR="00DD4959">
        <w:rPr>
          <w:sz w:val="24"/>
          <w:szCs w:val="24"/>
        </w:rPr>
        <w:t xml:space="preserve"> increases from 0.55 </w:t>
      </w:r>
      <w:r w:rsidR="00DD4959">
        <w:rPr>
          <w:rFonts w:ascii="Calibri" w:hAnsi="Calibri" w:cs="Calibri"/>
          <w:sz w:val="24"/>
          <w:szCs w:val="24"/>
        </w:rPr>
        <w:t>→</w:t>
      </w:r>
      <w:r w:rsidR="00DD4959">
        <w:rPr>
          <w:sz w:val="24"/>
          <w:szCs w:val="24"/>
        </w:rPr>
        <w:t xml:space="preserve"> 1, we should have Recall (sensitivity) drop to 0, while Precision will stay 1.  And so we’ll eventually end up at coordinate (0, 1).  Thus our curve will hug the contours of that upper rectangle.  And it will have the largest possible area under the curve (AUC).  Again, large AUC means greater distinguishability of probability distributions.  And we’d choose p</w:t>
      </w:r>
      <w:r w:rsidR="00DD4959">
        <w:rPr>
          <w:sz w:val="24"/>
          <w:szCs w:val="24"/>
          <w:vertAlign w:val="subscript"/>
        </w:rPr>
        <w:t>cut</w:t>
      </w:r>
      <w:r w:rsidR="00DD4959">
        <w:rPr>
          <w:sz w:val="24"/>
          <w:szCs w:val="24"/>
        </w:rPr>
        <w:t xml:space="preserve"> that brings our model closest to (Recall, Precision) = (1,1).</w:t>
      </w:r>
    </w:p>
    <w:p w14:paraId="25E327D2" w14:textId="77777777" w:rsidR="00445BE8" w:rsidRDefault="00445BE8" w:rsidP="00AC18DF">
      <w:pPr>
        <w:pStyle w:val="NoSpacing"/>
        <w:rPr>
          <w:sz w:val="24"/>
          <w:szCs w:val="24"/>
        </w:rPr>
      </w:pPr>
    </w:p>
    <w:p w14:paraId="4CA06384" w14:textId="2835418B" w:rsidR="00F86F4E" w:rsidRPr="00F86F4E" w:rsidRDefault="00F86F4E" w:rsidP="00F86F4E">
      <w:pPr>
        <w:pStyle w:val="NoSpacing"/>
        <w:rPr>
          <w:b/>
          <w:sz w:val="24"/>
          <w:szCs w:val="24"/>
        </w:rPr>
      </w:pPr>
      <w:r w:rsidRPr="00F86F4E">
        <w:rPr>
          <w:b/>
          <w:sz w:val="24"/>
          <w:szCs w:val="24"/>
        </w:rPr>
        <w:t>AUC</w:t>
      </w:r>
      <w:r>
        <w:rPr>
          <w:b/>
          <w:sz w:val="24"/>
          <w:szCs w:val="24"/>
        </w:rPr>
        <w:t xml:space="preserve"> (Area Under Curve)</w:t>
      </w:r>
    </w:p>
    <w:p w14:paraId="401695A5" w14:textId="4D9A465C" w:rsidR="00F86F4E" w:rsidRDefault="00F86F4E" w:rsidP="00F86F4E">
      <w:pPr>
        <w:pStyle w:val="NoSpacing"/>
        <w:rPr>
          <w:sz w:val="24"/>
          <w:szCs w:val="24"/>
        </w:rPr>
      </w:pPr>
      <w:r>
        <w:rPr>
          <w:sz w:val="24"/>
          <w:szCs w:val="24"/>
        </w:rPr>
        <w:t xml:space="preserve">As we worked out, above, the more resolved the probabilities are for positive and negative cases, in the ML model, the higher the AUC (area under curve) score will be.  And so we can say that AUC is a measure of the performance of the model.  A guy on Datacamp says that </w:t>
      </w:r>
      <w:r w:rsidR="00C20D92">
        <w:rPr>
          <w:sz w:val="24"/>
          <w:szCs w:val="24"/>
        </w:rPr>
        <w:t>AUC can be interpreted as a probability</w:t>
      </w:r>
      <w:r w:rsidR="004C1068">
        <w:rPr>
          <w:sz w:val="24"/>
          <w:szCs w:val="24"/>
        </w:rPr>
        <w:t xml:space="preserve">, namely, the </w:t>
      </w:r>
      <w:r w:rsidR="00C20D92">
        <w:rPr>
          <w:sz w:val="24"/>
          <w:szCs w:val="24"/>
        </w:rPr>
        <w:t xml:space="preserve">probability that a randomly selected </w:t>
      </w:r>
      <w:r w:rsidR="004C1068">
        <w:rPr>
          <w:sz w:val="24"/>
          <w:szCs w:val="24"/>
        </w:rPr>
        <w:t xml:space="preserve">positive </w:t>
      </w:r>
      <w:r w:rsidR="00C20D92">
        <w:rPr>
          <w:sz w:val="24"/>
          <w:szCs w:val="24"/>
        </w:rPr>
        <w:t xml:space="preserve">data point will have a higher </w:t>
      </w:r>
      <w:r w:rsidR="004C1068">
        <w:rPr>
          <w:sz w:val="24"/>
          <w:szCs w:val="24"/>
        </w:rPr>
        <w:t>assigned p</w:t>
      </w:r>
      <w:r w:rsidR="00A17A46">
        <w:rPr>
          <w:sz w:val="24"/>
          <w:szCs w:val="24"/>
        </w:rPr>
        <w:t xml:space="preserve">robability </w:t>
      </w:r>
      <w:r w:rsidR="004C1068">
        <w:rPr>
          <w:sz w:val="24"/>
          <w:szCs w:val="24"/>
        </w:rPr>
        <w:t xml:space="preserve">value than a randomly selected negative data point.  And this makes sense given the curves we drew above.  </w:t>
      </w:r>
      <w:r w:rsidR="00C15004">
        <w:rPr>
          <w:sz w:val="24"/>
          <w:szCs w:val="24"/>
        </w:rPr>
        <w:t>He also says that ROC-AUC is the most commonly used metric to assess the performance of a binary clasasification problem</w:t>
      </w:r>
      <w:r w:rsidR="00DE1A41">
        <w:rPr>
          <w:sz w:val="24"/>
          <w:szCs w:val="24"/>
        </w:rPr>
        <w:t>, whereas accuracy</w:t>
      </w:r>
      <w:r w:rsidR="00180EF9">
        <w:rPr>
          <w:sz w:val="24"/>
          <w:szCs w:val="24"/>
        </w:rPr>
        <w:t>,</w:t>
      </w:r>
      <w:r w:rsidR="00DE1A41">
        <w:rPr>
          <w:sz w:val="24"/>
          <w:szCs w:val="24"/>
        </w:rPr>
        <w:t xml:space="preserve"> </w:t>
      </w:r>
      <w:r w:rsidR="00180EF9">
        <w:rPr>
          <w:sz w:val="24"/>
          <w:szCs w:val="24"/>
        </w:rPr>
        <w:t xml:space="preserve">and the classification matrix more generally, </w:t>
      </w:r>
      <w:r w:rsidR="00DE1A41">
        <w:rPr>
          <w:sz w:val="24"/>
          <w:szCs w:val="24"/>
        </w:rPr>
        <w:t>is the one most often used for trinary or higher classification problems.</w:t>
      </w:r>
    </w:p>
    <w:p w14:paraId="1310BE9F" w14:textId="77777777" w:rsidR="00F86F4E" w:rsidRDefault="00F86F4E" w:rsidP="00AC18DF">
      <w:pPr>
        <w:pStyle w:val="NoSpacing"/>
        <w:rPr>
          <w:sz w:val="24"/>
          <w:szCs w:val="24"/>
        </w:rPr>
      </w:pPr>
    </w:p>
    <w:p w14:paraId="28D2CE37" w14:textId="77777777" w:rsidR="00975194" w:rsidRPr="00E502F4" w:rsidRDefault="00975194" w:rsidP="00975194">
      <w:pPr>
        <w:pStyle w:val="NoSpacing"/>
        <w:rPr>
          <w:b/>
          <w:sz w:val="24"/>
          <w:szCs w:val="24"/>
        </w:rPr>
      </w:pPr>
      <w:r w:rsidRPr="00E502F4">
        <w:rPr>
          <w:b/>
          <w:sz w:val="24"/>
          <w:szCs w:val="24"/>
        </w:rPr>
        <w:t>Accuracy</w:t>
      </w:r>
    </w:p>
    <w:p w14:paraId="3A3DDED6" w14:textId="45496374" w:rsidR="00975194" w:rsidRDefault="00975194" w:rsidP="00975194">
      <w:pPr>
        <w:pStyle w:val="NoSpacing"/>
        <w:rPr>
          <w:sz w:val="24"/>
          <w:szCs w:val="24"/>
        </w:rPr>
      </w:pPr>
      <w:r>
        <w:rPr>
          <w:sz w:val="24"/>
          <w:szCs w:val="24"/>
        </w:rPr>
        <w:t>Curious as to how Accuracy depends on the probability cutoff.  First consider random predictive model,</w:t>
      </w:r>
    </w:p>
    <w:p w14:paraId="29917DCB" w14:textId="77777777" w:rsidR="00975194" w:rsidRDefault="00975194" w:rsidP="00AC18DF">
      <w:pPr>
        <w:pStyle w:val="NoSpacing"/>
        <w:rPr>
          <w:sz w:val="24"/>
          <w:szCs w:val="24"/>
        </w:rPr>
      </w:pPr>
    </w:p>
    <w:p w14:paraId="318A111C" w14:textId="2B7B40E9" w:rsidR="00975194" w:rsidRDefault="00975194" w:rsidP="00AC18DF">
      <w:pPr>
        <w:pStyle w:val="NoSpacing"/>
        <w:rPr>
          <w:sz w:val="24"/>
          <w:szCs w:val="24"/>
        </w:rPr>
      </w:pPr>
      <w:r w:rsidRPr="00D0489D">
        <w:rPr>
          <w:noProof/>
          <w:sz w:val="24"/>
          <w:szCs w:val="24"/>
        </w:rPr>
        <w:lastRenderedPageBreak/>
        <w:drawing>
          <wp:inline distT="0" distB="0" distL="0" distR="0" wp14:anchorId="32760529" wp14:editId="74B0B98D">
            <wp:extent cx="2452255" cy="1786773"/>
            <wp:effectExtent l="0" t="0" r="5715" b="4445"/>
            <wp:docPr id="1272165317" name="Picture 1272165317" descr="A graph with lines and number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1798275" name="Picture 1" descr="A graph with lines and numbers&#10;&#10;Description automatically generated with medium confidence"/>
                    <pic:cNvPicPr/>
                  </pic:nvPicPr>
                  <pic:blipFill>
                    <a:blip r:embed="rId48"/>
                    <a:stretch>
                      <a:fillRect/>
                    </a:stretch>
                  </pic:blipFill>
                  <pic:spPr>
                    <a:xfrm>
                      <a:off x="0" y="0"/>
                      <a:ext cx="2457374" cy="1790503"/>
                    </a:xfrm>
                    <a:prstGeom prst="rect">
                      <a:avLst/>
                    </a:prstGeom>
                  </pic:spPr>
                </pic:pic>
              </a:graphicData>
            </a:graphic>
          </wp:inline>
        </w:drawing>
      </w:r>
    </w:p>
    <w:p w14:paraId="7AE11AEC" w14:textId="77777777" w:rsidR="00975194" w:rsidRDefault="00975194" w:rsidP="00AC18DF">
      <w:pPr>
        <w:pStyle w:val="NoSpacing"/>
        <w:rPr>
          <w:sz w:val="24"/>
          <w:szCs w:val="24"/>
        </w:rPr>
      </w:pPr>
    </w:p>
    <w:p w14:paraId="0409FBF6" w14:textId="45C05AF1" w:rsidR="00975194" w:rsidRDefault="00975194" w:rsidP="00AC18DF">
      <w:pPr>
        <w:pStyle w:val="NoSpacing"/>
        <w:rPr>
          <w:sz w:val="24"/>
          <w:szCs w:val="24"/>
        </w:rPr>
      </w:pPr>
      <w:r>
        <w:rPr>
          <w:sz w:val="24"/>
          <w:szCs w:val="24"/>
        </w:rPr>
        <w:t>Then accuracy is:</w:t>
      </w:r>
    </w:p>
    <w:p w14:paraId="26E750D1" w14:textId="77777777" w:rsidR="00975194" w:rsidRDefault="00975194" w:rsidP="00AC18DF">
      <w:pPr>
        <w:pStyle w:val="NoSpacing"/>
        <w:rPr>
          <w:sz w:val="24"/>
          <w:szCs w:val="24"/>
        </w:rPr>
      </w:pPr>
    </w:p>
    <w:p w14:paraId="64B0ECD4" w14:textId="56FC7055" w:rsidR="00975194" w:rsidRDefault="00BA1788" w:rsidP="00AC18DF">
      <w:pPr>
        <w:pStyle w:val="NoSpacing"/>
        <w:rPr>
          <w:sz w:val="24"/>
          <w:szCs w:val="24"/>
        </w:rPr>
      </w:pPr>
      <w:r w:rsidRPr="00975194">
        <w:rPr>
          <w:position w:val="-62"/>
        </w:rPr>
        <w:object w:dxaOrig="4200" w:dyaOrig="1359" w14:anchorId="1DC52B0E">
          <v:shape id="_x0000_i1046" type="#_x0000_t75" style="width:3in;height:70.9pt" o:ole="">
            <v:imagedata r:id="rId62" o:title=""/>
          </v:shape>
          <o:OLEObject Type="Embed" ProgID="Equation.DSMT4" ShapeID="_x0000_i1046" DrawAspect="Content" ObjectID="_1792079289" r:id="rId63"/>
        </w:object>
      </w:r>
    </w:p>
    <w:p w14:paraId="5AF9755C" w14:textId="77777777" w:rsidR="00975194" w:rsidRDefault="00975194" w:rsidP="00AC18DF">
      <w:pPr>
        <w:pStyle w:val="NoSpacing"/>
        <w:rPr>
          <w:sz w:val="24"/>
          <w:szCs w:val="24"/>
        </w:rPr>
      </w:pPr>
    </w:p>
    <w:p w14:paraId="021A55CD" w14:textId="43B90459" w:rsidR="00AC7065" w:rsidRDefault="00AC7065" w:rsidP="00AC7065">
      <w:pPr>
        <w:pStyle w:val="NoSpacing"/>
        <w:rPr>
          <w:sz w:val="24"/>
          <w:szCs w:val="24"/>
        </w:rPr>
      </w:pPr>
      <w:r>
        <w:rPr>
          <w:sz w:val="24"/>
          <w:szCs w:val="24"/>
        </w:rPr>
        <w:t>Hmmm.  Looks like accuracy is maximized when p</w:t>
      </w:r>
      <w:r>
        <w:rPr>
          <w:sz w:val="24"/>
          <w:szCs w:val="24"/>
          <w:vertAlign w:val="subscript"/>
        </w:rPr>
        <w:t>cut</w:t>
      </w:r>
      <w:r>
        <w:rPr>
          <w:sz w:val="24"/>
          <w:szCs w:val="24"/>
        </w:rPr>
        <w:t xml:space="preserve"> = 0 or 1, depending on the larger of n</w:t>
      </w:r>
      <w:r>
        <w:rPr>
          <w:sz w:val="24"/>
          <w:szCs w:val="24"/>
          <w:vertAlign w:val="subscript"/>
        </w:rPr>
        <w:t>1</w:t>
      </w:r>
      <w:r>
        <w:rPr>
          <w:sz w:val="24"/>
          <w:szCs w:val="24"/>
        </w:rPr>
        <w:t xml:space="preserve"> and n</w:t>
      </w:r>
      <w:r>
        <w:rPr>
          <w:sz w:val="24"/>
          <w:szCs w:val="24"/>
          <w:vertAlign w:val="subscript"/>
        </w:rPr>
        <w:t>0</w:t>
      </w:r>
      <w:r>
        <w:rPr>
          <w:sz w:val="24"/>
          <w:szCs w:val="24"/>
        </w:rPr>
        <w:t xml:space="preserve">. </w:t>
      </w:r>
      <w:r w:rsidR="00A718D6">
        <w:rPr>
          <w:sz w:val="24"/>
          <w:szCs w:val="24"/>
        </w:rPr>
        <w:t xml:space="preserve"> Moving on to this guy,</w:t>
      </w:r>
    </w:p>
    <w:p w14:paraId="16598462" w14:textId="77777777" w:rsidR="00A718D6" w:rsidRDefault="00A718D6" w:rsidP="00AC7065">
      <w:pPr>
        <w:pStyle w:val="NoSpacing"/>
        <w:rPr>
          <w:sz w:val="24"/>
          <w:szCs w:val="24"/>
        </w:rPr>
      </w:pPr>
    </w:p>
    <w:p w14:paraId="26BE85EB" w14:textId="76244B6E" w:rsidR="00A718D6" w:rsidRPr="00AC7065" w:rsidRDefault="00A718D6" w:rsidP="00AC7065">
      <w:pPr>
        <w:pStyle w:val="NoSpacing"/>
        <w:rPr>
          <w:sz w:val="24"/>
          <w:szCs w:val="24"/>
        </w:rPr>
      </w:pPr>
      <w:r w:rsidRPr="00D0489D">
        <w:rPr>
          <w:noProof/>
          <w:sz w:val="24"/>
          <w:szCs w:val="24"/>
        </w:rPr>
        <w:drawing>
          <wp:inline distT="0" distB="0" distL="0" distR="0" wp14:anchorId="696EC19B" wp14:editId="590640E2">
            <wp:extent cx="2694709" cy="1760854"/>
            <wp:effectExtent l="0" t="0" r="0" b="0"/>
            <wp:docPr id="1701829157" name="Picture 1701829157" descr="A diagram of a grap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7065390" name="Picture 1" descr="A diagram of a graph&#10;&#10;Description automatically generated"/>
                    <pic:cNvPicPr/>
                  </pic:nvPicPr>
                  <pic:blipFill>
                    <a:blip r:embed="rId55"/>
                    <a:stretch>
                      <a:fillRect/>
                    </a:stretch>
                  </pic:blipFill>
                  <pic:spPr>
                    <a:xfrm>
                      <a:off x="0" y="0"/>
                      <a:ext cx="2714194" cy="1773587"/>
                    </a:xfrm>
                    <a:prstGeom prst="rect">
                      <a:avLst/>
                    </a:prstGeom>
                  </pic:spPr>
                </pic:pic>
              </a:graphicData>
            </a:graphic>
          </wp:inline>
        </w:drawing>
      </w:r>
    </w:p>
    <w:p w14:paraId="704481E0" w14:textId="77777777" w:rsidR="00AC7065" w:rsidRDefault="00AC7065" w:rsidP="00AC18DF">
      <w:pPr>
        <w:pStyle w:val="NoSpacing"/>
        <w:rPr>
          <w:sz w:val="24"/>
          <w:szCs w:val="24"/>
        </w:rPr>
      </w:pPr>
    </w:p>
    <w:p w14:paraId="18C17D32" w14:textId="65453EF1" w:rsidR="00A718D6" w:rsidRDefault="00A718D6" w:rsidP="00AC18DF">
      <w:pPr>
        <w:pStyle w:val="NoSpacing"/>
        <w:rPr>
          <w:sz w:val="24"/>
          <w:szCs w:val="24"/>
        </w:rPr>
      </w:pPr>
      <w:r>
        <w:rPr>
          <w:sz w:val="24"/>
          <w:szCs w:val="24"/>
        </w:rPr>
        <w:t>Accuracy is</w:t>
      </w:r>
      <w:r w:rsidR="00B3401B">
        <w:rPr>
          <w:sz w:val="24"/>
          <w:szCs w:val="24"/>
        </w:rPr>
        <w:t xml:space="preserve"> (p</w:t>
      </w:r>
      <w:r w:rsidR="00B3401B">
        <w:rPr>
          <w:sz w:val="24"/>
          <w:szCs w:val="24"/>
          <w:vertAlign w:val="subscript"/>
        </w:rPr>
        <w:t>T</w:t>
      </w:r>
      <w:r w:rsidR="00B3401B">
        <w:rPr>
          <w:sz w:val="24"/>
          <w:szCs w:val="24"/>
        </w:rPr>
        <w:t xml:space="preserve"> is green curve, and p</w:t>
      </w:r>
      <w:r w:rsidR="00B3401B">
        <w:rPr>
          <w:sz w:val="24"/>
          <w:szCs w:val="24"/>
          <w:vertAlign w:val="subscript"/>
        </w:rPr>
        <w:t>F</w:t>
      </w:r>
      <w:r w:rsidR="00B3401B">
        <w:rPr>
          <w:sz w:val="24"/>
          <w:szCs w:val="24"/>
        </w:rPr>
        <w:t xml:space="preserve"> is red curve)</w:t>
      </w:r>
      <w:r>
        <w:rPr>
          <w:sz w:val="24"/>
          <w:szCs w:val="24"/>
        </w:rPr>
        <w:t>:</w:t>
      </w:r>
    </w:p>
    <w:p w14:paraId="26DC539B" w14:textId="77777777" w:rsidR="00A718D6" w:rsidRDefault="00A718D6" w:rsidP="00AC18DF">
      <w:pPr>
        <w:pStyle w:val="NoSpacing"/>
        <w:rPr>
          <w:sz w:val="24"/>
          <w:szCs w:val="24"/>
        </w:rPr>
      </w:pPr>
    </w:p>
    <w:p w14:paraId="6A9AFBC9" w14:textId="32DE3A93" w:rsidR="00A718D6" w:rsidRDefault="00B3401B" w:rsidP="00AC18DF">
      <w:pPr>
        <w:pStyle w:val="NoSpacing"/>
      </w:pPr>
      <w:r w:rsidRPr="00B3401B">
        <w:rPr>
          <w:position w:val="-102"/>
        </w:rPr>
        <w:object w:dxaOrig="8300" w:dyaOrig="2540" w14:anchorId="43D9C622">
          <v:shape id="_x0000_i1047" type="#_x0000_t75" style="width:427.1pt;height:132.55pt" o:ole="">
            <v:imagedata r:id="rId64" o:title=""/>
          </v:shape>
          <o:OLEObject Type="Embed" ProgID="Equation.DSMT4" ShapeID="_x0000_i1047" DrawAspect="Content" ObjectID="_1792079290" r:id="rId65"/>
        </w:object>
      </w:r>
    </w:p>
    <w:p w14:paraId="375EC0A0" w14:textId="77777777" w:rsidR="00B3401B" w:rsidRDefault="00B3401B" w:rsidP="00AC18DF">
      <w:pPr>
        <w:pStyle w:val="NoSpacing"/>
      </w:pPr>
    </w:p>
    <w:p w14:paraId="6D9D2836" w14:textId="491091A4" w:rsidR="00A718D6" w:rsidRPr="00C92B9A" w:rsidRDefault="00B3401B" w:rsidP="00AC18DF">
      <w:pPr>
        <w:pStyle w:val="NoSpacing"/>
        <w:rPr>
          <w:sz w:val="28"/>
          <w:szCs w:val="28"/>
        </w:rPr>
      </w:pPr>
      <w:r w:rsidRPr="00C92B9A">
        <w:rPr>
          <w:sz w:val="24"/>
          <w:szCs w:val="24"/>
        </w:rPr>
        <w:lastRenderedPageBreak/>
        <w:t>Can kind of see that this is maximized when p</w:t>
      </w:r>
      <w:r w:rsidRPr="00C92B9A">
        <w:rPr>
          <w:sz w:val="24"/>
          <w:szCs w:val="24"/>
          <w:vertAlign w:val="subscript"/>
        </w:rPr>
        <w:t>cut</w:t>
      </w:r>
      <w:r w:rsidRPr="00C92B9A">
        <w:rPr>
          <w:sz w:val="24"/>
          <w:szCs w:val="24"/>
        </w:rPr>
        <w:t xml:space="preserve"> is roughly in between the curves, assuming n</w:t>
      </w:r>
      <w:r w:rsidRPr="00C92B9A">
        <w:rPr>
          <w:sz w:val="24"/>
          <w:szCs w:val="24"/>
          <w:vertAlign w:val="subscript"/>
        </w:rPr>
        <w:t>0</w:t>
      </w:r>
      <w:r w:rsidRPr="00C92B9A">
        <w:rPr>
          <w:sz w:val="24"/>
          <w:szCs w:val="24"/>
        </w:rPr>
        <w:t xml:space="preserve"> and n</w:t>
      </w:r>
      <w:r w:rsidRPr="00C92B9A">
        <w:rPr>
          <w:sz w:val="24"/>
          <w:szCs w:val="24"/>
          <w:vertAlign w:val="subscript"/>
        </w:rPr>
        <w:t>1</w:t>
      </w:r>
      <w:r w:rsidRPr="00C92B9A">
        <w:rPr>
          <w:sz w:val="24"/>
          <w:szCs w:val="24"/>
        </w:rPr>
        <w:t xml:space="preserve"> are comparable.  If n</w:t>
      </w:r>
      <w:r w:rsidRPr="00C92B9A">
        <w:rPr>
          <w:sz w:val="24"/>
          <w:szCs w:val="24"/>
          <w:vertAlign w:val="subscript"/>
        </w:rPr>
        <w:t>0</w:t>
      </w:r>
      <w:r w:rsidRPr="00C92B9A">
        <w:rPr>
          <w:sz w:val="24"/>
          <w:szCs w:val="24"/>
        </w:rPr>
        <w:t xml:space="preserve"> &gt;&gt; n</w:t>
      </w:r>
      <w:r w:rsidRPr="00C92B9A">
        <w:rPr>
          <w:sz w:val="24"/>
          <w:szCs w:val="24"/>
          <w:vertAlign w:val="subscript"/>
        </w:rPr>
        <w:t>1</w:t>
      </w:r>
      <w:r w:rsidRPr="00C92B9A">
        <w:rPr>
          <w:sz w:val="24"/>
          <w:szCs w:val="24"/>
        </w:rPr>
        <w:t>, then p</w:t>
      </w:r>
      <w:r w:rsidRPr="00C92B9A">
        <w:rPr>
          <w:sz w:val="24"/>
          <w:szCs w:val="24"/>
          <w:vertAlign w:val="subscript"/>
        </w:rPr>
        <w:t>cut</w:t>
      </w:r>
      <w:r w:rsidRPr="00C92B9A">
        <w:rPr>
          <w:sz w:val="24"/>
          <w:szCs w:val="24"/>
        </w:rPr>
        <w:t xml:space="preserve"> would probably skew more towards the right.  </w:t>
      </w:r>
    </w:p>
    <w:p w14:paraId="67F7CE47" w14:textId="77777777" w:rsidR="00F86F4E" w:rsidRDefault="00F86F4E" w:rsidP="00AC18DF">
      <w:pPr>
        <w:pStyle w:val="NoSpacing"/>
        <w:rPr>
          <w:sz w:val="24"/>
          <w:szCs w:val="24"/>
        </w:rPr>
      </w:pPr>
    </w:p>
    <w:p w14:paraId="749F1FE2" w14:textId="3D2E91B9" w:rsidR="00D71F43" w:rsidRPr="00D71F43" w:rsidRDefault="00D71F43" w:rsidP="00AC18DF">
      <w:pPr>
        <w:pStyle w:val="NoSpacing"/>
        <w:rPr>
          <w:b/>
          <w:sz w:val="28"/>
          <w:szCs w:val="28"/>
        </w:rPr>
      </w:pPr>
      <w:r w:rsidRPr="00D71F43">
        <w:rPr>
          <w:b/>
          <w:sz w:val="28"/>
          <w:szCs w:val="28"/>
        </w:rPr>
        <w:t>MSE, MAE, R</w:t>
      </w:r>
      <w:r w:rsidRPr="00D71F43">
        <w:rPr>
          <w:b/>
          <w:sz w:val="28"/>
          <w:szCs w:val="28"/>
          <w:vertAlign w:val="superscript"/>
        </w:rPr>
        <w:t>2</w:t>
      </w:r>
    </w:p>
    <w:p w14:paraId="1A6A1028" w14:textId="6CB2933A" w:rsidR="00D71F43" w:rsidRDefault="00D71F43" w:rsidP="00AC18DF">
      <w:pPr>
        <w:pStyle w:val="NoSpacing"/>
        <w:rPr>
          <w:sz w:val="24"/>
          <w:szCs w:val="24"/>
        </w:rPr>
      </w:pPr>
      <w:r>
        <w:rPr>
          <w:sz w:val="24"/>
          <w:szCs w:val="24"/>
        </w:rPr>
        <w:t>For regression models, the criteria are a little more straightforward.  Typically one uses the mean square error (MSE), mean absolute error (MAE), or R</w:t>
      </w:r>
      <w:r>
        <w:rPr>
          <w:sz w:val="24"/>
          <w:szCs w:val="24"/>
          <w:vertAlign w:val="superscript"/>
        </w:rPr>
        <w:t>2</w:t>
      </w:r>
      <w:r>
        <w:rPr>
          <w:sz w:val="24"/>
          <w:szCs w:val="24"/>
        </w:rPr>
        <w:t xml:space="preserve"> = 1 – MSE</w:t>
      </w:r>
      <w:r>
        <w:rPr>
          <w:sz w:val="24"/>
          <w:szCs w:val="24"/>
          <w:vertAlign w:val="subscript"/>
        </w:rPr>
        <w:t>f</w:t>
      </w:r>
      <w:r>
        <w:rPr>
          <w:sz w:val="24"/>
          <w:szCs w:val="24"/>
        </w:rPr>
        <w:t>/MSE</w:t>
      </w:r>
      <w:r>
        <w:rPr>
          <w:rFonts w:ascii="Calibri" w:hAnsi="Calibri" w:cs="Calibri"/>
          <w:sz w:val="24"/>
          <w:szCs w:val="24"/>
          <w:vertAlign w:val="subscript"/>
        </w:rPr>
        <w:t>μ</w:t>
      </w:r>
      <w:r>
        <w:rPr>
          <w:sz w:val="24"/>
          <w:szCs w:val="24"/>
        </w:rPr>
        <w:t xml:space="preserve"> coefficient to evaluate how well the curve/model, f, fits the data.</w:t>
      </w:r>
    </w:p>
    <w:p w14:paraId="0670E1CE" w14:textId="77777777" w:rsidR="00E30072" w:rsidRDefault="00E30072" w:rsidP="00AC18DF">
      <w:pPr>
        <w:pStyle w:val="NoSpacing"/>
        <w:rPr>
          <w:sz w:val="24"/>
          <w:szCs w:val="24"/>
        </w:rPr>
      </w:pPr>
    </w:p>
    <w:p w14:paraId="32F23D48" w14:textId="1DAC1F01" w:rsidR="00E30072" w:rsidRPr="00D71F43" w:rsidRDefault="00E30072" w:rsidP="00AC18DF">
      <w:pPr>
        <w:pStyle w:val="NoSpacing"/>
        <w:rPr>
          <w:sz w:val="24"/>
          <w:szCs w:val="24"/>
        </w:rPr>
      </w:pPr>
      <w:r>
        <w:rPr>
          <w:sz w:val="24"/>
          <w:szCs w:val="24"/>
        </w:rPr>
        <w:t xml:space="preserve">Think I’ll put this observation here.  So I did linear, quadratic, and decision tree regression on this dataset.  The quadratic regression came out slightly best.  But observe that it’s only good within the range of the data.  If we were to extrapolate beyond it, we’d get crazy result.  It would predict, at best, that the tips no longer increase with total_bill size.  And at worst, if we really followed the quadratic curve, it’d say tips would start to go down.  </w:t>
      </w:r>
      <w:r w:rsidR="0050195D">
        <w:rPr>
          <w:sz w:val="24"/>
          <w:szCs w:val="24"/>
        </w:rPr>
        <w:t xml:space="preserve">So really, the linear model is best if we’re going to be extrapolating.  </w:t>
      </w:r>
      <w:r>
        <w:rPr>
          <w:sz w:val="24"/>
          <w:szCs w:val="24"/>
        </w:rPr>
        <w:t>It’s pretty straightforward to know when you going beyond your data in 1D.  But what about in higher dimensions?</w:t>
      </w:r>
    </w:p>
    <w:p w14:paraId="14AD1701" w14:textId="77777777" w:rsidR="00D71F43" w:rsidRDefault="00D71F43" w:rsidP="00AC18DF">
      <w:pPr>
        <w:pStyle w:val="NoSpacing"/>
        <w:rPr>
          <w:sz w:val="24"/>
          <w:szCs w:val="24"/>
        </w:rPr>
      </w:pPr>
    </w:p>
    <w:p w14:paraId="5BFB7A30" w14:textId="73A552D8" w:rsidR="00E30072" w:rsidRDefault="00E30072" w:rsidP="00AC18DF">
      <w:pPr>
        <w:pStyle w:val="NoSpacing"/>
        <w:rPr>
          <w:sz w:val="24"/>
          <w:szCs w:val="24"/>
        </w:rPr>
      </w:pPr>
      <w:r>
        <w:rPr>
          <w:noProof/>
        </w:rPr>
        <w:drawing>
          <wp:inline distT="0" distB="0" distL="0" distR="0" wp14:anchorId="28681DE2" wp14:editId="399C5393">
            <wp:extent cx="3753806" cy="2685415"/>
            <wp:effectExtent l="0" t="0" r="0" b="635"/>
            <wp:docPr id="44384374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3843741" name=""/>
                    <pic:cNvPicPr/>
                  </pic:nvPicPr>
                  <pic:blipFill>
                    <a:blip r:embed="rId66"/>
                    <a:stretch>
                      <a:fillRect/>
                    </a:stretch>
                  </pic:blipFill>
                  <pic:spPr>
                    <a:xfrm>
                      <a:off x="0" y="0"/>
                      <a:ext cx="3760420" cy="2690146"/>
                    </a:xfrm>
                    <a:prstGeom prst="rect">
                      <a:avLst/>
                    </a:prstGeom>
                  </pic:spPr>
                </pic:pic>
              </a:graphicData>
            </a:graphic>
          </wp:inline>
        </w:drawing>
      </w:r>
    </w:p>
    <w:p w14:paraId="564C1303" w14:textId="77777777" w:rsidR="00E30072" w:rsidRDefault="00E30072" w:rsidP="00AC18DF">
      <w:pPr>
        <w:pStyle w:val="NoSpacing"/>
        <w:rPr>
          <w:sz w:val="24"/>
          <w:szCs w:val="24"/>
        </w:rPr>
      </w:pPr>
    </w:p>
    <w:p w14:paraId="7F5C6EB0" w14:textId="3FCE9A93" w:rsidR="00AC18DF" w:rsidRPr="00221A95" w:rsidRDefault="00221A95" w:rsidP="00AC18DF">
      <w:pPr>
        <w:pStyle w:val="NoSpacing"/>
        <w:rPr>
          <w:b/>
          <w:sz w:val="28"/>
          <w:szCs w:val="28"/>
        </w:rPr>
      </w:pPr>
      <w:r>
        <w:rPr>
          <w:b/>
          <w:sz w:val="28"/>
          <w:szCs w:val="28"/>
        </w:rPr>
        <w:t>Employing</w:t>
      </w:r>
    </w:p>
    <w:p w14:paraId="6BF58960" w14:textId="482A24B7" w:rsidR="00862BC2" w:rsidRPr="00862BC2" w:rsidRDefault="00862BC2" w:rsidP="00AC18DF">
      <w:pPr>
        <w:pStyle w:val="NoSpacing"/>
        <w:rPr>
          <w:color w:val="FF0000"/>
          <w:sz w:val="24"/>
          <w:szCs w:val="24"/>
        </w:rPr>
      </w:pPr>
      <w:r w:rsidRPr="00862BC2">
        <w:rPr>
          <w:color w:val="FF0000"/>
          <w:sz w:val="24"/>
          <w:szCs w:val="24"/>
        </w:rPr>
        <w:t xml:space="preserve">If your training error is generally much lower than your testing error, then you’re overfitting the data.  These errors should be as low as possible, but about the same.  </w:t>
      </w:r>
    </w:p>
    <w:p w14:paraId="416989A4" w14:textId="77777777" w:rsidR="00862BC2" w:rsidRDefault="00862BC2" w:rsidP="00AC18DF">
      <w:pPr>
        <w:pStyle w:val="NoSpacing"/>
        <w:rPr>
          <w:sz w:val="24"/>
          <w:szCs w:val="24"/>
        </w:rPr>
      </w:pPr>
    </w:p>
    <w:p w14:paraId="65C7D102" w14:textId="45A40BE7" w:rsidR="006C4A76" w:rsidRPr="00AC18DF" w:rsidRDefault="00221A95" w:rsidP="00AC18DF">
      <w:pPr>
        <w:pStyle w:val="NoSpacing"/>
        <w:rPr>
          <w:sz w:val="24"/>
          <w:szCs w:val="24"/>
        </w:rPr>
      </w:pPr>
      <w:r>
        <w:rPr>
          <w:sz w:val="24"/>
          <w:szCs w:val="24"/>
        </w:rPr>
        <w:t>So once you’ve determined which model gives the best predictions, I presume you would train it on all the data you’ve got (combine all training and testing data into one training data set), and then deploy the model for new real world applications</w:t>
      </w:r>
      <w:r w:rsidR="00EC1F4F">
        <w:rPr>
          <w:sz w:val="24"/>
          <w:szCs w:val="24"/>
        </w:rPr>
        <w:t>.</w:t>
      </w:r>
    </w:p>
    <w:sectPr w:rsidR="006C4A76" w:rsidRPr="00AC18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0E554E"/>
    <w:multiLevelType w:val="hybridMultilevel"/>
    <w:tmpl w:val="069A8F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F787C3C"/>
    <w:multiLevelType w:val="hybridMultilevel"/>
    <w:tmpl w:val="DA5458F2"/>
    <w:lvl w:ilvl="0" w:tplc="20D258A2">
      <w:start w:val="17"/>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84048700">
    <w:abstractNumId w:val="0"/>
  </w:num>
  <w:num w:numId="2" w16cid:durableId="20657185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0281"/>
    <w:rsid w:val="00000B15"/>
    <w:rsid w:val="000134EB"/>
    <w:rsid w:val="00042FF1"/>
    <w:rsid w:val="00073ACD"/>
    <w:rsid w:val="00076928"/>
    <w:rsid w:val="000845E2"/>
    <w:rsid w:val="000A5849"/>
    <w:rsid w:val="000B388D"/>
    <w:rsid w:val="000C5595"/>
    <w:rsid w:val="000C707D"/>
    <w:rsid w:val="000E7551"/>
    <w:rsid w:val="000F2AD3"/>
    <w:rsid w:val="0012797C"/>
    <w:rsid w:val="001431D6"/>
    <w:rsid w:val="001525BC"/>
    <w:rsid w:val="001554CD"/>
    <w:rsid w:val="001727AD"/>
    <w:rsid w:val="00180EF9"/>
    <w:rsid w:val="00184E38"/>
    <w:rsid w:val="001957EB"/>
    <w:rsid w:val="001A3CCA"/>
    <w:rsid w:val="001A6EB5"/>
    <w:rsid w:val="001C71A6"/>
    <w:rsid w:val="001D23F4"/>
    <w:rsid w:val="001F69B4"/>
    <w:rsid w:val="00221A95"/>
    <w:rsid w:val="00243780"/>
    <w:rsid w:val="0026196E"/>
    <w:rsid w:val="002D3E37"/>
    <w:rsid w:val="002D5428"/>
    <w:rsid w:val="00301E4B"/>
    <w:rsid w:val="00314D63"/>
    <w:rsid w:val="003275DE"/>
    <w:rsid w:val="003442A4"/>
    <w:rsid w:val="003B1F35"/>
    <w:rsid w:val="003B5FDD"/>
    <w:rsid w:val="003C547D"/>
    <w:rsid w:val="003D2DB1"/>
    <w:rsid w:val="003E2756"/>
    <w:rsid w:val="00424E14"/>
    <w:rsid w:val="0043174C"/>
    <w:rsid w:val="004421D1"/>
    <w:rsid w:val="00445BE8"/>
    <w:rsid w:val="00460AA2"/>
    <w:rsid w:val="00464BE1"/>
    <w:rsid w:val="00473199"/>
    <w:rsid w:val="00482577"/>
    <w:rsid w:val="004A29FC"/>
    <w:rsid w:val="004A4244"/>
    <w:rsid w:val="004C1068"/>
    <w:rsid w:val="004C2D61"/>
    <w:rsid w:val="004D320D"/>
    <w:rsid w:val="0050195D"/>
    <w:rsid w:val="00502364"/>
    <w:rsid w:val="0052565C"/>
    <w:rsid w:val="00542263"/>
    <w:rsid w:val="00562605"/>
    <w:rsid w:val="00564606"/>
    <w:rsid w:val="00573703"/>
    <w:rsid w:val="00585A8B"/>
    <w:rsid w:val="00595C6D"/>
    <w:rsid w:val="005A252D"/>
    <w:rsid w:val="005A49FE"/>
    <w:rsid w:val="005B14AE"/>
    <w:rsid w:val="005D0A98"/>
    <w:rsid w:val="006200BE"/>
    <w:rsid w:val="006223D0"/>
    <w:rsid w:val="00661128"/>
    <w:rsid w:val="00672FBB"/>
    <w:rsid w:val="006C4A76"/>
    <w:rsid w:val="006F1C4E"/>
    <w:rsid w:val="006F7EE5"/>
    <w:rsid w:val="0070140C"/>
    <w:rsid w:val="00710CAA"/>
    <w:rsid w:val="00712016"/>
    <w:rsid w:val="0072275B"/>
    <w:rsid w:val="00746303"/>
    <w:rsid w:val="00757F7E"/>
    <w:rsid w:val="0077334F"/>
    <w:rsid w:val="00775E10"/>
    <w:rsid w:val="00794403"/>
    <w:rsid w:val="007B25B5"/>
    <w:rsid w:val="007B5786"/>
    <w:rsid w:val="007D1068"/>
    <w:rsid w:val="007D1675"/>
    <w:rsid w:val="007E6600"/>
    <w:rsid w:val="007E6AC1"/>
    <w:rsid w:val="007F3D5F"/>
    <w:rsid w:val="00855A42"/>
    <w:rsid w:val="008574A1"/>
    <w:rsid w:val="0086084B"/>
    <w:rsid w:val="00860F81"/>
    <w:rsid w:val="00862BC2"/>
    <w:rsid w:val="008702BA"/>
    <w:rsid w:val="00876EDE"/>
    <w:rsid w:val="0087769B"/>
    <w:rsid w:val="00883FAD"/>
    <w:rsid w:val="00892D46"/>
    <w:rsid w:val="008A5256"/>
    <w:rsid w:val="008B3ACC"/>
    <w:rsid w:val="008D1228"/>
    <w:rsid w:val="008D7D89"/>
    <w:rsid w:val="008E3050"/>
    <w:rsid w:val="008E4F52"/>
    <w:rsid w:val="008F0281"/>
    <w:rsid w:val="009354C0"/>
    <w:rsid w:val="0094364D"/>
    <w:rsid w:val="00951388"/>
    <w:rsid w:val="00963F34"/>
    <w:rsid w:val="00970D16"/>
    <w:rsid w:val="00975194"/>
    <w:rsid w:val="00987D7B"/>
    <w:rsid w:val="009A0322"/>
    <w:rsid w:val="009A2022"/>
    <w:rsid w:val="009B5DE6"/>
    <w:rsid w:val="009D5C93"/>
    <w:rsid w:val="009E4A18"/>
    <w:rsid w:val="009F068A"/>
    <w:rsid w:val="009F73B5"/>
    <w:rsid w:val="00A1660E"/>
    <w:rsid w:val="00A17A46"/>
    <w:rsid w:val="00A24EF6"/>
    <w:rsid w:val="00A40F77"/>
    <w:rsid w:val="00A60132"/>
    <w:rsid w:val="00A61290"/>
    <w:rsid w:val="00A63701"/>
    <w:rsid w:val="00A718D6"/>
    <w:rsid w:val="00A75468"/>
    <w:rsid w:val="00A808F4"/>
    <w:rsid w:val="00A87D67"/>
    <w:rsid w:val="00A92721"/>
    <w:rsid w:val="00AA1A05"/>
    <w:rsid w:val="00AB486C"/>
    <w:rsid w:val="00AB5E01"/>
    <w:rsid w:val="00AB6E11"/>
    <w:rsid w:val="00AC18DF"/>
    <w:rsid w:val="00AC7065"/>
    <w:rsid w:val="00AD0879"/>
    <w:rsid w:val="00AD1273"/>
    <w:rsid w:val="00AF2446"/>
    <w:rsid w:val="00AF2908"/>
    <w:rsid w:val="00B000CC"/>
    <w:rsid w:val="00B0734A"/>
    <w:rsid w:val="00B103B1"/>
    <w:rsid w:val="00B207D4"/>
    <w:rsid w:val="00B20918"/>
    <w:rsid w:val="00B21E5A"/>
    <w:rsid w:val="00B30782"/>
    <w:rsid w:val="00B32800"/>
    <w:rsid w:val="00B3401B"/>
    <w:rsid w:val="00B47C24"/>
    <w:rsid w:val="00B54A53"/>
    <w:rsid w:val="00B847C7"/>
    <w:rsid w:val="00B858DC"/>
    <w:rsid w:val="00BA1788"/>
    <w:rsid w:val="00BA3F46"/>
    <w:rsid w:val="00BB3DB1"/>
    <w:rsid w:val="00BD0360"/>
    <w:rsid w:val="00BD0BCF"/>
    <w:rsid w:val="00BD6EFE"/>
    <w:rsid w:val="00BF03D1"/>
    <w:rsid w:val="00BF4EB2"/>
    <w:rsid w:val="00BF7F5B"/>
    <w:rsid w:val="00C12231"/>
    <w:rsid w:val="00C15004"/>
    <w:rsid w:val="00C20D92"/>
    <w:rsid w:val="00C267A0"/>
    <w:rsid w:val="00C279B3"/>
    <w:rsid w:val="00C47CBC"/>
    <w:rsid w:val="00C52855"/>
    <w:rsid w:val="00C92B9A"/>
    <w:rsid w:val="00C940BB"/>
    <w:rsid w:val="00CA57BC"/>
    <w:rsid w:val="00CE03CE"/>
    <w:rsid w:val="00CE130B"/>
    <w:rsid w:val="00D0489D"/>
    <w:rsid w:val="00D102E6"/>
    <w:rsid w:val="00D33A5A"/>
    <w:rsid w:val="00D36050"/>
    <w:rsid w:val="00D51AE2"/>
    <w:rsid w:val="00D5250F"/>
    <w:rsid w:val="00D6024A"/>
    <w:rsid w:val="00D71F43"/>
    <w:rsid w:val="00D74130"/>
    <w:rsid w:val="00D860C8"/>
    <w:rsid w:val="00DA280F"/>
    <w:rsid w:val="00DA6E8F"/>
    <w:rsid w:val="00DA72F2"/>
    <w:rsid w:val="00DB17FE"/>
    <w:rsid w:val="00DB3B9B"/>
    <w:rsid w:val="00DB6D83"/>
    <w:rsid w:val="00DC4674"/>
    <w:rsid w:val="00DC713E"/>
    <w:rsid w:val="00DD4959"/>
    <w:rsid w:val="00DE1A41"/>
    <w:rsid w:val="00DF3C46"/>
    <w:rsid w:val="00E13612"/>
    <w:rsid w:val="00E13A2E"/>
    <w:rsid w:val="00E17FA7"/>
    <w:rsid w:val="00E30072"/>
    <w:rsid w:val="00E502F4"/>
    <w:rsid w:val="00E61262"/>
    <w:rsid w:val="00E62487"/>
    <w:rsid w:val="00E81ACD"/>
    <w:rsid w:val="00E820E6"/>
    <w:rsid w:val="00E82590"/>
    <w:rsid w:val="00E904B2"/>
    <w:rsid w:val="00EB6634"/>
    <w:rsid w:val="00EC1F4F"/>
    <w:rsid w:val="00EE43CA"/>
    <w:rsid w:val="00EF014E"/>
    <w:rsid w:val="00EF28BE"/>
    <w:rsid w:val="00F07071"/>
    <w:rsid w:val="00F117EA"/>
    <w:rsid w:val="00F221F6"/>
    <w:rsid w:val="00F26F98"/>
    <w:rsid w:val="00F4086B"/>
    <w:rsid w:val="00F42651"/>
    <w:rsid w:val="00F553B9"/>
    <w:rsid w:val="00F621B2"/>
    <w:rsid w:val="00F64108"/>
    <w:rsid w:val="00F83DD4"/>
    <w:rsid w:val="00F841EE"/>
    <w:rsid w:val="00F86F4E"/>
    <w:rsid w:val="00FA6F91"/>
    <w:rsid w:val="00FB60A0"/>
    <w:rsid w:val="00FB7953"/>
    <w:rsid w:val="00FE3F8B"/>
    <w:rsid w:val="00FE6266"/>
    <w:rsid w:val="00FE70CE"/>
    <w:rsid w:val="00FF43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59BB48"/>
  <w15:chartTrackingRefBased/>
  <w15:docId w15:val="{11010474-AC19-4C1F-BFFA-0BDC6BF0F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C18DF"/>
    <w:pPr>
      <w:spacing w:after="0" w:line="240" w:lineRule="auto"/>
    </w:pPr>
  </w:style>
  <w:style w:type="table" w:styleId="TableGrid">
    <w:name w:val="Table Grid"/>
    <w:basedOn w:val="TableNormal"/>
    <w:uiPriority w:val="39"/>
    <w:rsid w:val="00A927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DB17FE"/>
    <w:rPr>
      <w:color w:val="808080"/>
    </w:rPr>
  </w:style>
  <w:style w:type="paragraph" w:styleId="NormalWeb">
    <w:name w:val="Normal (Web)"/>
    <w:basedOn w:val="Normal"/>
    <w:uiPriority w:val="99"/>
    <w:semiHidden/>
    <w:unhideWhenUsed/>
    <w:rsid w:val="00B2091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636124">
      <w:bodyDiv w:val="1"/>
      <w:marLeft w:val="0"/>
      <w:marRight w:val="0"/>
      <w:marTop w:val="0"/>
      <w:marBottom w:val="0"/>
      <w:divBdr>
        <w:top w:val="none" w:sz="0" w:space="0" w:color="auto"/>
        <w:left w:val="none" w:sz="0" w:space="0" w:color="auto"/>
        <w:bottom w:val="none" w:sz="0" w:space="0" w:color="auto"/>
        <w:right w:val="none" w:sz="0" w:space="0" w:color="auto"/>
      </w:divBdr>
    </w:div>
    <w:div w:id="472142143">
      <w:bodyDiv w:val="1"/>
      <w:marLeft w:val="0"/>
      <w:marRight w:val="0"/>
      <w:marTop w:val="0"/>
      <w:marBottom w:val="0"/>
      <w:divBdr>
        <w:top w:val="none" w:sz="0" w:space="0" w:color="auto"/>
        <w:left w:val="none" w:sz="0" w:space="0" w:color="auto"/>
        <w:bottom w:val="none" w:sz="0" w:space="0" w:color="auto"/>
        <w:right w:val="none" w:sz="0" w:space="0" w:color="auto"/>
      </w:divBdr>
    </w:div>
    <w:div w:id="1018238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8.bin"/><Relationship Id="rId21" Type="http://schemas.openxmlformats.org/officeDocument/2006/relationships/oleObject" Target="embeddings/oleObject6.bin"/><Relationship Id="rId34" Type="http://schemas.openxmlformats.org/officeDocument/2006/relationships/image" Target="media/image18.wmf"/><Relationship Id="rId42" Type="http://schemas.openxmlformats.org/officeDocument/2006/relationships/oleObject" Target="embeddings/oleObject15.bin"/><Relationship Id="rId47" Type="http://schemas.openxmlformats.org/officeDocument/2006/relationships/image" Target="media/image25.png"/><Relationship Id="rId50" Type="http://schemas.openxmlformats.org/officeDocument/2006/relationships/oleObject" Target="embeddings/oleObject18.bin"/><Relationship Id="rId55" Type="http://schemas.openxmlformats.org/officeDocument/2006/relationships/image" Target="media/image30.png"/><Relationship Id="rId63" Type="http://schemas.openxmlformats.org/officeDocument/2006/relationships/oleObject" Target="embeddings/oleObject23.bin"/><Relationship Id="rId68" Type="http://schemas.openxmlformats.org/officeDocument/2006/relationships/theme" Target="theme/theme1.xml"/><Relationship Id="rId7" Type="http://schemas.openxmlformats.org/officeDocument/2006/relationships/image" Target="media/image2.wmf"/><Relationship Id="rId2" Type="http://schemas.openxmlformats.org/officeDocument/2006/relationships/numbering" Target="numbering.xml"/><Relationship Id="rId16" Type="http://schemas.openxmlformats.org/officeDocument/2006/relationships/image" Target="media/image7.png"/><Relationship Id="rId29" Type="http://schemas.openxmlformats.org/officeDocument/2006/relationships/image" Target="media/image15.png"/><Relationship Id="rId11" Type="http://schemas.openxmlformats.org/officeDocument/2006/relationships/image" Target="media/image4.png"/><Relationship Id="rId24" Type="http://schemas.openxmlformats.org/officeDocument/2006/relationships/image" Target="media/image12.png"/><Relationship Id="rId32" Type="http://schemas.openxmlformats.org/officeDocument/2006/relationships/image" Target="media/image17.wmf"/><Relationship Id="rId37" Type="http://schemas.openxmlformats.org/officeDocument/2006/relationships/image" Target="media/image20.wmf"/><Relationship Id="rId40" Type="http://schemas.openxmlformats.org/officeDocument/2006/relationships/oleObject" Target="embeddings/oleObject14.bin"/><Relationship Id="rId45" Type="http://schemas.openxmlformats.org/officeDocument/2006/relationships/image" Target="media/image24.wmf"/><Relationship Id="rId53" Type="http://schemas.openxmlformats.org/officeDocument/2006/relationships/image" Target="media/image29.wmf"/><Relationship Id="rId58" Type="http://schemas.openxmlformats.org/officeDocument/2006/relationships/image" Target="media/image33.wmf"/><Relationship Id="rId66" Type="http://schemas.openxmlformats.org/officeDocument/2006/relationships/image" Target="media/image37.png"/><Relationship Id="rId5" Type="http://schemas.openxmlformats.org/officeDocument/2006/relationships/webSettings" Target="webSettings.xml"/><Relationship Id="rId61" Type="http://schemas.openxmlformats.org/officeDocument/2006/relationships/oleObject" Target="embeddings/oleObject22.bin"/><Relationship Id="rId19" Type="http://schemas.openxmlformats.org/officeDocument/2006/relationships/image" Target="media/image9.png"/><Relationship Id="rId14" Type="http://schemas.openxmlformats.org/officeDocument/2006/relationships/image" Target="media/image6.wmf"/><Relationship Id="rId22" Type="http://schemas.openxmlformats.org/officeDocument/2006/relationships/image" Target="media/image11.wmf"/><Relationship Id="rId27" Type="http://schemas.openxmlformats.org/officeDocument/2006/relationships/image" Target="media/image14.wmf"/><Relationship Id="rId30" Type="http://schemas.openxmlformats.org/officeDocument/2006/relationships/image" Target="media/image16.wmf"/><Relationship Id="rId35" Type="http://schemas.openxmlformats.org/officeDocument/2006/relationships/oleObject" Target="embeddings/oleObject12.bin"/><Relationship Id="rId43" Type="http://schemas.openxmlformats.org/officeDocument/2006/relationships/image" Target="media/image23.wmf"/><Relationship Id="rId48" Type="http://schemas.openxmlformats.org/officeDocument/2006/relationships/image" Target="media/image26.png"/><Relationship Id="rId56" Type="http://schemas.openxmlformats.org/officeDocument/2006/relationships/image" Target="media/image31.png"/><Relationship Id="rId64" Type="http://schemas.openxmlformats.org/officeDocument/2006/relationships/image" Target="media/image36.wmf"/><Relationship Id="rId8" Type="http://schemas.openxmlformats.org/officeDocument/2006/relationships/oleObject" Target="embeddings/oleObject1.bin"/><Relationship Id="rId51" Type="http://schemas.openxmlformats.org/officeDocument/2006/relationships/image" Target="media/image28.wmf"/><Relationship Id="rId3" Type="http://schemas.openxmlformats.org/officeDocument/2006/relationships/styles" Target="styles.xml"/><Relationship Id="rId12" Type="http://schemas.openxmlformats.org/officeDocument/2006/relationships/image" Target="media/image5.wmf"/><Relationship Id="rId17" Type="http://schemas.openxmlformats.org/officeDocument/2006/relationships/image" Target="media/image8.wmf"/><Relationship Id="rId25" Type="http://schemas.openxmlformats.org/officeDocument/2006/relationships/image" Target="media/image13.wmf"/><Relationship Id="rId33" Type="http://schemas.openxmlformats.org/officeDocument/2006/relationships/oleObject" Target="embeddings/oleObject11.bin"/><Relationship Id="rId38" Type="http://schemas.openxmlformats.org/officeDocument/2006/relationships/oleObject" Target="embeddings/oleObject13.bin"/><Relationship Id="rId46" Type="http://schemas.openxmlformats.org/officeDocument/2006/relationships/oleObject" Target="embeddings/oleObject17.bin"/><Relationship Id="rId59" Type="http://schemas.openxmlformats.org/officeDocument/2006/relationships/oleObject" Target="embeddings/oleObject21.bin"/><Relationship Id="rId67" Type="http://schemas.openxmlformats.org/officeDocument/2006/relationships/fontTable" Target="fontTable.xml"/><Relationship Id="rId20" Type="http://schemas.openxmlformats.org/officeDocument/2006/relationships/image" Target="media/image10.wmf"/><Relationship Id="rId41" Type="http://schemas.openxmlformats.org/officeDocument/2006/relationships/image" Target="media/image22.wmf"/><Relationship Id="rId54" Type="http://schemas.openxmlformats.org/officeDocument/2006/relationships/oleObject" Target="embeddings/oleObject20.bin"/><Relationship Id="rId62" Type="http://schemas.openxmlformats.org/officeDocument/2006/relationships/image" Target="media/image35.wmf"/><Relationship Id="rId1" Type="http://schemas.openxmlformats.org/officeDocument/2006/relationships/customXml" Target="../customXml/item1.xml"/><Relationship Id="rId6" Type="http://schemas.openxmlformats.org/officeDocument/2006/relationships/image" Target="media/image1.png"/><Relationship Id="rId15" Type="http://schemas.openxmlformats.org/officeDocument/2006/relationships/oleObject" Target="embeddings/oleObject4.bin"/><Relationship Id="rId23" Type="http://schemas.openxmlformats.org/officeDocument/2006/relationships/oleObject" Target="embeddings/oleObject7.bin"/><Relationship Id="rId28" Type="http://schemas.openxmlformats.org/officeDocument/2006/relationships/oleObject" Target="embeddings/oleObject9.bin"/><Relationship Id="rId36" Type="http://schemas.openxmlformats.org/officeDocument/2006/relationships/image" Target="media/image19.png"/><Relationship Id="rId49" Type="http://schemas.openxmlformats.org/officeDocument/2006/relationships/image" Target="media/image27.wmf"/><Relationship Id="rId57" Type="http://schemas.openxmlformats.org/officeDocument/2006/relationships/image" Target="media/image32.png"/><Relationship Id="rId10" Type="http://schemas.openxmlformats.org/officeDocument/2006/relationships/oleObject" Target="embeddings/oleObject2.bin"/><Relationship Id="rId31" Type="http://schemas.openxmlformats.org/officeDocument/2006/relationships/oleObject" Target="embeddings/oleObject10.bin"/><Relationship Id="rId44" Type="http://schemas.openxmlformats.org/officeDocument/2006/relationships/oleObject" Target="embeddings/oleObject16.bin"/><Relationship Id="rId52" Type="http://schemas.openxmlformats.org/officeDocument/2006/relationships/oleObject" Target="embeddings/oleObject19.bin"/><Relationship Id="rId60" Type="http://schemas.openxmlformats.org/officeDocument/2006/relationships/image" Target="media/image34.wmf"/><Relationship Id="rId65" Type="http://schemas.openxmlformats.org/officeDocument/2006/relationships/oleObject" Target="embeddings/oleObject24.bin"/><Relationship Id="rId4" Type="http://schemas.openxmlformats.org/officeDocument/2006/relationships/settings" Target="settings.xml"/><Relationship Id="rId9" Type="http://schemas.openxmlformats.org/officeDocument/2006/relationships/image" Target="media/image3.wmf"/><Relationship Id="rId13" Type="http://schemas.openxmlformats.org/officeDocument/2006/relationships/oleObject" Target="embeddings/oleObject3.bin"/><Relationship Id="rId18" Type="http://schemas.openxmlformats.org/officeDocument/2006/relationships/oleObject" Target="embeddings/oleObject5.bin"/><Relationship Id="rId39" Type="http://schemas.openxmlformats.org/officeDocument/2006/relationships/image" Target="media/image2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C1F9BA-95C7-43A5-BA93-58F3E2F8EC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3794</TotalTime>
  <Pages>19</Pages>
  <Words>3685</Words>
  <Characters>21005</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113</cp:revision>
  <dcterms:created xsi:type="dcterms:W3CDTF">2023-01-31T15:19:00Z</dcterms:created>
  <dcterms:modified xsi:type="dcterms:W3CDTF">2024-11-02T22:58:00Z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